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ED3BD7" w14:paraId="32DAD3F1" w14:textId="77777777">
        <w:tc>
          <w:tcPr>
            <w:tcW w:w="9576" w:type="dxa"/>
          </w:tcPr>
          <w:p w14:paraId="71786580" w14:textId="77777777" w:rsidR="00ED3BD7" w:rsidRDefault="00ED3BD7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00D50FBDDD2D48D49EF33F24F4BD1126"/>
        </w:placeholder>
        <w:docPartList>
          <w:docPartGallery w:val="Quick Parts"/>
          <w:docPartCategory w:val=" Nombre del currículo"/>
        </w:docPartList>
      </w:sdtPr>
      <w:sdtEndPr/>
      <w:sdtContent>
        <w:p w14:paraId="10018285" w14:textId="77777777" w:rsidR="00ED3BD7" w:rsidRPr="004B0146" w:rsidRDefault="00ED3BD7" w:rsidP="004B0146">
          <w:pPr>
            <w:pStyle w:val="Sinespaciado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6"/>
          </w:tblGrid>
          <w:tr w:rsidR="00ED3BD7" w14:paraId="4D2BC037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24F8E41C" w14:textId="77777777" w:rsidR="00ED3BD7" w:rsidRDefault="00ED3BD7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7B53DE0F" w14:textId="77777777" w:rsidR="00ED3BD7" w:rsidRDefault="001166D0">
                <w:pPr>
                  <w:pStyle w:val="Nombre"/>
                </w:pPr>
                <w:r>
                  <w:t xml:space="preserve">Oyuki Alejandra Lecuona </w:t>
                </w:r>
                <w:r w:rsidR="00B35EF7">
                  <w:t>Gutiérrez</w:t>
                </w:r>
                <w:r>
                  <w:t xml:space="preserve"> </w:t>
                </w:r>
              </w:p>
              <w:p w14:paraId="5B7AE81F" w14:textId="77777777" w:rsidR="001166D0" w:rsidRPr="001166D0" w:rsidRDefault="001166D0" w:rsidP="001166D0">
                <w:pPr>
                  <w:pStyle w:val="Textodedireccin"/>
                  <w:spacing w:line="240" w:lineRule="auto"/>
                </w:pPr>
                <w:r>
                  <w:t>Coral 145 los molinos</w:t>
                </w:r>
              </w:p>
              <w:p w14:paraId="1527E513" w14:textId="77777777" w:rsidR="00ED3BD7" w:rsidRDefault="001166D0" w:rsidP="001166D0">
                <w:pPr>
                  <w:pStyle w:val="Textodedireccin"/>
                  <w:spacing w:line="240" w:lineRule="auto"/>
                  <w:jc w:val="left"/>
                </w:pPr>
                <w:r>
                  <w:rPr>
                    <w:lang w:val="es-ES"/>
                  </w:rPr>
                  <w:t xml:space="preserve">                                                                                                        </w:t>
                </w:r>
                <w:r w:rsidR="002F29BB">
                  <w:rPr>
                    <w:lang w:val="es-ES"/>
                  </w:rPr>
                  <w:t xml:space="preserve">Teléfono: </w:t>
                </w:r>
                <w:r>
                  <w:t>3317245148</w:t>
                </w:r>
              </w:p>
              <w:p w14:paraId="368BCE63" w14:textId="77777777" w:rsidR="00ED3BD7" w:rsidRDefault="002F29BB">
                <w:pPr>
                  <w:pStyle w:val="Textodedireccin"/>
                  <w:spacing w:line="240" w:lineRule="auto"/>
                </w:pPr>
                <w:r>
                  <w:rPr>
                    <w:lang w:val="es-ES"/>
                  </w:rPr>
                  <w:t>Correo electrónico:</w:t>
                </w:r>
                <w:r w:rsidR="00B35EF7">
                  <w:rPr>
                    <w:lang w:val="es-ES"/>
                  </w:rPr>
                  <w:t xml:space="preserve"> </w:t>
                </w:r>
                <w:r w:rsidR="001166D0">
                  <w:rPr>
                    <w:lang w:val="es-ES"/>
                  </w:rPr>
                  <w:t>fey9497@hotmail.com</w:t>
                </w:r>
              </w:p>
              <w:p w14:paraId="2C79868E" w14:textId="77777777" w:rsidR="00ED3BD7" w:rsidRDefault="00ED3BD7">
                <w:pPr>
                  <w:pStyle w:val="Textodedireccin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2279D486" w14:textId="77777777" w:rsidR="00ED3BD7" w:rsidRDefault="00A302DD">
          <w:pPr>
            <w:pStyle w:val="Sinespaciado"/>
          </w:pPr>
        </w:p>
      </w:sdtContent>
    </w:sdt>
    <w:p w14:paraId="36DAEAA7" w14:textId="77777777" w:rsidR="00ED3BD7" w:rsidRDefault="00ED3BD7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6"/>
      </w:tblGrid>
      <w:tr w:rsidR="00ED3BD7" w14:paraId="3ED98FF9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768D792" w14:textId="77777777" w:rsidR="00ED3BD7" w:rsidRDefault="00ED3BD7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C22B9C7" w14:textId="77777777" w:rsidR="00ED3BD7" w:rsidRPr="0068663D" w:rsidRDefault="002F29BB" w:rsidP="00273A8D">
            <w:pPr>
              <w:pStyle w:val="Seccin"/>
              <w:rPr>
                <w:rFonts w:ascii="Verdana" w:hAnsi="Verdana"/>
                <w:b w:val="0"/>
              </w:rPr>
            </w:pPr>
            <w:r w:rsidRPr="0068663D">
              <w:rPr>
                <w:rFonts w:ascii="Verdana" w:hAnsi="Verdana"/>
                <w:b w:val="0"/>
                <w:lang w:val="es-ES"/>
              </w:rPr>
              <w:t>Objetivos</w:t>
            </w:r>
          </w:p>
          <w:p w14:paraId="3B3DFAE8" w14:textId="59F07807" w:rsidR="00ED3BD7" w:rsidRPr="0068663D" w:rsidRDefault="001166D0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Pertenecer e ir de la mano de una </w:t>
            </w:r>
            <w:r w:rsidR="00E71D8C" w:rsidRPr="0068663D">
              <w:rPr>
                <w:rFonts w:ascii="Verdana" w:hAnsi="Verdana"/>
              </w:rPr>
              <w:t xml:space="preserve">gran empresa y grandes </w:t>
            </w:r>
            <w:r w:rsidR="00B35EF7" w:rsidRPr="0068663D">
              <w:rPr>
                <w:rFonts w:ascii="Verdana" w:hAnsi="Verdana"/>
              </w:rPr>
              <w:t>líderes</w:t>
            </w:r>
            <w:r w:rsidR="00E71D8C" w:rsidRPr="0068663D">
              <w:rPr>
                <w:rFonts w:ascii="Verdana" w:hAnsi="Verdana"/>
              </w:rPr>
              <w:t xml:space="preserve"> para poder seguir aprendiendo y reforzar lo ya aprendido.</w:t>
            </w:r>
          </w:p>
          <w:p w14:paraId="53CF7A89" w14:textId="77777777" w:rsidR="00ED3BD7" w:rsidRPr="0068663D" w:rsidRDefault="002F29BB" w:rsidP="00273A8D">
            <w:pPr>
              <w:pStyle w:val="Seccin"/>
              <w:rPr>
                <w:rFonts w:ascii="Verdana" w:hAnsi="Verdana"/>
                <w:b w:val="0"/>
              </w:rPr>
            </w:pPr>
            <w:r w:rsidRPr="0068663D">
              <w:rPr>
                <w:rFonts w:ascii="Verdana" w:hAnsi="Verdana"/>
                <w:b w:val="0"/>
                <w:lang w:val="es-ES"/>
              </w:rPr>
              <w:t>Educación</w:t>
            </w:r>
          </w:p>
          <w:p w14:paraId="599CB4F5" w14:textId="174D51BC" w:rsidR="00ED3BD7" w:rsidRPr="002F6644" w:rsidRDefault="003F526A" w:rsidP="00273A8D">
            <w:pPr>
              <w:pStyle w:val="Subseccin"/>
              <w:spacing w:after="0"/>
              <w:rPr>
                <w:rFonts w:ascii="Verdana" w:hAnsi="Verdana"/>
                <w:b w:val="0"/>
                <w:color w:val="auto"/>
                <w:sz w:val="20"/>
                <w:lang w:val="es-ES"/>
              </w:rPr>
            </w:pPr>
            <w:r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>Lic. Negocios</w:t>
            </w:r>
            <w:r w:rsidR="00E71D8C"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 xml:space="preserve"> </w:t>
            </w:r>
            <w:r w:rsidR="00B35EF7"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>Internacionales (</w:t>
            </w:r>
            <w:r w:rsidR="00E71D8C"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>terminada)</w:t>
            </w:r>
            <w:r w:rsidR="002F29BB"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 xml:space="preserve"> (</w:t>
            </w:r>
            <w:r w:rsidR="00B35EF7" w:rsidRPr="002F6644">
              <w:rPr>
                <w:rFonts w:ascii="Verdana" w:hAnsi="Verdana"/>
                <w:b w:val="0"/>
                <w:color w:val="auto"/>
                <w:sz w:val="20"/>
              </w:rPr>
              <w:t>julio 2004</w:t>
            </w:r>
            <w:r w:rsidR="002F29BB" w:rsidRPr="002F6644">
              <w:rPr>
                <w:rFonts w:ascii="Verdana" w:hAnsi="Verdana"/>
                <w:b w:val="0"/>
                <w:color w:val="auto"/>
                <w:sz w:val="20"/>
                <w:lang w:val="es-ES"/>
              </w:rPr>
              <w:t>)</w:t>
            </w:r>
          </w:p>
          <w:p w14:paraId="0C455159" w14:textId="1D845A9C" w:rsidR="002F6644" w:rsidRDefault="002F6644" w:rsidP="00273A8D">
            <w:pPr>
              <w:pStyle w:val="Subseccin"/>
              <w:spacing w:after="0"/>
              <w:rPr>
                <w:rFonts w:ascii="Verdana" w:hAnsi="Verdana"/>
                <w:b w:val="0"/>
                <w:lang w:val="es-ES"/>
              </w:rPr>
            </w:pPr>
          </w:p>
          <w:p w14:paraId="7994C58C" w14:textId="1F848E6D" w:rsidR="002F6644" w:rsidRPr="002F6644" w:rsidRDefault="002F6644" w:rsidP="002F6644">
            <w:pPr>
              <w:pStyle w:val="Seccin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"/>
              </w:rPr>
              <w:t>Experiencia laboral</w:t>
            </w:r>
          </w:p>
          <w:p w14:paraId="7D13A3CD" w14:textId="77777777" w:rsidR="00C542D0" w:rsidRPr="0068663D" w:rsidRDefault="00C542D0" w:rsidP="00273A8D">
            <w:pPr>
              <w:pStyle w:val="Subseccin"/>
              <w:spacing w:after="0"/>
              <w:rPr>
                <w:rFonts w:ascii="Verdana" w:hAnsi="Verdana"/>
                <w:b w:val="0"/>
              </w:rPr>
            </w:pPr>
          </w:p>
          <w:p w14:paraId="6BD6F703" w14:textId="5A2E2B07" w:rsidR="00ED3BD7" w:rsidRDefault="004B0146" w:rsidP="00273A8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POLI ACERO</w:t>
            </w:r>
          </w:p>
          <w:p w14:paraId="38358861" w14:textId="77777777" w:rsidR="00C542D0" w:rsidRPr="0068663D" w:rsidRDefault="00C542D0" w:rsidP="00273A8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</w:p>
          <w:p w14:paraId="171A1360" w14:textId="77777777" w:rsidR="00C542D0" w:rsidRDefault="004B0146" w:rsidP="00273A8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Vendedora de Mayoreo: prospección de nuevos clientes, a</w:t>
            </w:r>
            <w:r w:rsidR="00C542D0">
              <w:rPr>
                <w:rFonts w:ascii="Verdana" w:hAnsi="Verdana"/>
              </w:rPr>
              <w:t>sí como reactivación de</w:t>
            </w:r>
          </w:p>
          <w:p w14:paraId="70DCA2A2" w14:textId="5A169231" w:rsidR="008607CB" w:rsidRDefault="008607CB" w:rsidP="008607C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273A8D">
              <w:rPr>
                <w:rFonts w:ascii="Verdana" w:hAnsi="Verdana"/>
              </w:rPr>
              <w:t>artera</w:t>
            </w:r>
            <w:r>
              <w:rPr>
                <w:rFonts w:ascii="Verdana" w:hAnsi="Verdana"/>
              </w:rPr>
              <w:t xml:space="preserve"> </w:t>
            </w:r>
            <w:r w:rsidR="004B0146" w:rsidRPr="0068663D">
              <w:rPr>
                <w:rFonts w:ascii="Verdana" w:hAnsi="Verdana"/>
              </w:rPr>
              <w:t>existente</w:t>
            </w:r>
            <w:r>
              <w:rPr>
                <w:rFonts w:ascii="Verdana" w:hAnsi="Verdana"/>
              </w:rPr>
              <w:t>,</w:t>
            </w:r>
            <w:r w:rsidR="008D067F">
              <w:rPr>
                <w:rFonts w:ascii="Verdana" w:hAnsi="Verdana"/>
              </w:rPr>
              <w:t xml:space="preserve"> </w:t>
            </w:r>
            <w:r w:rsidR="004B0146" w:rsidRPr="0068663D">
              <w:rPr>
                <w:rFonts w:ascii="Verdana" w:hAnsi="Verdana"/>
              </w:rPr>
              <w:t xml:space="preserve">Visitas a clientes foráneos, levantamiento de </w:t>
            </w:r>
            <w:r w:rsidR="0068663D" w:rsidRPr="0068663D">
              <w:rPr>
                <w:rFonts w:ascii="Verdana" w:hAnsi="Verdana"/>
              </w:rPr>
              <w:t>pedidos,</w:t>
            </w:r>
            <w:r w:rsidR="004B0146" w:rsidRPr="0068663D">
              <w:rPr>
                <w:rFonts w:ascii="Verdana" w:hAnsi="Verdana"/>
              </w:rPr>
              <w:t xml:space="preserve"> así como su seguimien</w:t>
            </w:r>
            <w:r w:rsidR="00C542D0">
              <w:rPr>
                <w:rFonts w:ascii="Verdana" w:hAnsi="Verdana"/>
              </w:rPr>
              <w:t>to</w:t>
            </w:r>
            <w:r>
              <w:rPr>
                <w:rFonts w:ascii="Verdana" w:hAnsi="Verdana"/>
              </w:rPr>
              <w:t xml:space="preserve"> </w:t>
            </w:r>
            <w:r w:rsidR="00273A8D">
              <w:rPr>
                <w:rFonts w:ascii="Verdana" w:hAnsi="Verdana"/>
              </w:rPr>
              <w:t>continuo</w:t>
            </w:r>
            <w:r>
              <w:rPr>
                <w:rFonts w:ascii="Verdana" w:hAnsi="Verdana"/>
              </w:rPr>
              <w:t xml:space="preserve"> </w:t>
            </w:r>
            <w:r w:rsidR="0068663D" w:rsidRPr="0068663D">
              <w:rPr>
                <w:rFonts w:ascii="Verdana" w:hAnsi="Verdana"/>
              </w:rPr>
              <w:t xml:space="preserve">para cliente final, </w:t>
            </w:r>
            <w:r w:rsidR="004B0146" w:rsidRPr="0068663D">
              <w:rPr>
                <w:rFonts w:ascii="Verdana" w:hAnsi="Verdana"/>
              </w:rPr>
              <w:t>excelente trato al cliente, manejo de CRM h</w:t>
            </w:r>
            <w:r w:rsidR="00C542D0">
              <w:rPr>
                <w:rFonts w:ascii="Verdana" w:hAnsi="Verdana"/>
              </w:rPr>
              <w:t>abilidad de trabajar en</w:t>
            </w:r>
            <w:r>
              <w:rPr>
                <w:rFonts w:ascii="Verdana" w:hAnsi="Verdana"/>
              </w:rPr>
              <w:t xml:space="preserve"> </w:t>
            </w:r>
            <w:r w:rsidR="00273A8D">
              <w:rPr>
                <w:rFonts w:ascii="Verdana" w:hAnsi="Verdana"/>
              </w:rPr>
              <w:t>equipo,</w:t>
            </w:r>
            <w:r>
              <w:rPr>
                <w:rFonts w:ascii="Verdana" w:hAnsi="Verdana"/>
              </w:rPr>
              <w:t xml:space="preserve"> </w:t>
            </w:r>
            <w:r w:rsidR="004B0146" w:rsidRPr="0068663D">
              <w:rPr>
                <w:rFonts w:ascii="Verdana" w:hAnsi="Verdana"/>
              </w:rPr>
              <w:t xml:space="preserve">capacidad de negociación hacia el cliente para el cierre </w:t>
            </w:r>
            <w:r w:rsidR="00C542D0">
              <w:rPr>
                <w:rFonts w:ascii="Verdana" w:hAnsi="Verdana"/>
              </w:rPr>
              <w:t>de ventas, cueto con cartera</w:t>
            </w:r>
            <w:r>
              <w:rPr>
                <w:rFonts w:ascii="Verdana" w:hAnsi="Verdana"/>
              </w:rPr>
              <w:t xml:space="preserve"> </w:t>
            </w:r>
            <w:r w:rsidR="00273A8D">
              <w:rPr>
                <w:rFonts w:ascii="Verdana" w:hAnsi="Verdana"/>
              </w:rPr>
              <w:t>de</w:t>
            </w:r>
            <w:r>
              <w:rPr>
                <w:rFonts w:ascii="Verdana" w:hAnsi="Verdana"/>
              </w:rPr>
              <w:t xml:space="preserve"> </w:t>
            </w:r>
            <w:r w:rsidR="004B0146" w:rsidRPr="0068663D">
              <w:rPr>
                <w:rFonts w:ascii="Verdana" w:hAnsi="Verdana"/>
              </w:rPr>
              <w:t>clientes.</w:t>
            </w:r>
            <w:r w:rsidR="00971293" w:rsidRPr="0068663D">
              <w:rPr>
                <w:rFonts w:ascii="Verdana" w:hAnsi="Verdana"/>
              </w:rPr>
              <w:t xml:space="preserve"> </w:t>
            </w:r>
          </w:p>
          <w:p w14:paraId="12EFC0B7" w14:textId="29E0D378" w:rsidR="004B0146" w:rsidRPr="0068663D" w:rsidRDefault="00971293" w:rsidP="008607C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 </w:t>
            </w:r>
            <w:r w:rsidR="008607CB">
              <w:rPr>
                <w:rFonts w:ascii="Verdana" w:hAnsi="Verdana"/>
              </w:rPr>
              <w:t xml:space="preserve">    </w:t>
            </w:r>
            <w:r w:rsidR="00273A8D" w:rsidRPr="0068663D">
              <w:rPr>
                <w:rFonts w:ascii="Verdana" w:hAnsi="Verdana"/>
              </w:rPr>
              <w:t>Gerente:</w:t>
            </w:r>
            <w:r w:rsidRPr="0068663D">
              <w:rPr>
                <w:rFonts w:ascii="Verdana" w:hAnsi="Verdana"/>
              </w:rPr>
              <w:t xml:space="preserve"> Yaneli </w:t>
            </w:r>
            <w:r w:rsidR="00273A8D" w:rsidRPr="0068663D">
              <w:rPr>
                <w:rFonts w:ascii="Verdana" w:hAnsi="Verdana"/>
              </w:rPr>
              <w:t>Muñoz 3319908063</w:t>
            </w:r>
          </w:p>
          <w:p w14:paraId="176B67CD" w14:textId="77777777" w:rsidR="004B0146" w:rsidRPr="0068663D" w:rsidRDefault="004B0146" w:rsidP="00273A8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Verdana" w:hAnsi="Verdana"/>
              </w:rPr>
            </w:pPr>
          </w:p>
          <w:p w14:paraId="30CF3064" w14:textId="69E0E16C" w:rsidR="00ED3BD7" w:rsidRPr="0068663D" w:rsidRDefault="008E72C0" w:rsidP="00273A8D">
            <w:pPr>
              <w:spacing w:after="0" w:line="240" w:lineRule="auto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FIERRO Y LAMINA DE LOS ALTOS</w:t>
            </w:r>
          </w:p>
          <w:p w14:paraId="7334CE17" w14:textId="4BD32ABC" w:rsidR="008E72C0" w:rsidRPr="0068663D" w:rsidRDefault="008E72C0" w:rsidP="00273A8D">
            <w:pPr>
              <w:spacing w:after="0" w:line="240" w:lineRule="auto"/>
              <w:rPr>
                <w:rFonts w:ascii="Verdana" w:hAnsi="Verdana"/>
              </w:rPr>
            </w:pPr>
          </w:p>
          <w:p w14:paraId="17804160" w14:textId="10925E09" w:rsidR="00ED3BD7" w:rsidRPr="0068663D" w:rsidRDefault="008E72C0" w:rsidP="00273A8D">
            <w:pPr>
              <w:spacing w:after="0" w:line="240" w:lineRule="auto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Agente de ventas en campo, </w:t>
            </w:r>
            <w:r w:rsidR="004B0146" w:rsidRPr="0068663D">
              <w:rPr>
                <w:rFonts w:ascii="Verdana" w:hAnsi="Verdana"/>
              </w:rPr>
              <w:t xml:space="preserve">prospección de nuevos </w:t>
            </w:r>
            <w:r w:rsidR="0068663D" w:rsidRPr="0068663D">
              <w:rPr>
                <w:rFonts w:ascii="Verdana" w:hAnsi="Verdana"/>
              </w:rPr>
              <w:t>clientes, activar</w:t>
            </w:r>
            <w:r w:rsidR="004B0146" w:rsidRPr="0068663D">
              <w:rPr>
                <w:rFonts w:ascii="Verdana" w:hAnsi="Verdana"/>
              </w:rPr>
              <w:t xml:space="preserve"> cartera existente, incremento de ventas, salidas foráneas, habilidad de formar vínculos con l</w:t>
            </w:r>
            <w:r w:rsidR="00C542D0">
              <w:rPr>
                <w:rFonts w:ascii="Verdana" w:hAnsi="Verdana"/>
              </w:rPr>
              <w:t>0</w:t>
            </w:r>
            <w:r w:rsidR="004B0146" w:rsidRPr="0068663D">
              <w:rPr>
                <w:rFonts w:ascii="Verdana" w:hAnsi="Verdana"/>
              </w:rPr>
              <w:t xml:space="preserve">s </w:t>
            </w:r>
            <w:r w:rsidR="0068663D" w:rsidRPr="0068663D">
              <w:rPr>
                <w:rFonts w:ascii="Verdana" w:hAnsi="Verdana"/>
              </w:rPr>
              <w:t>clientes,</w:t>
            </w:r>
            <w:r w:rsidR="004B0146" w:rsidRPr="0068663D">
              <w:rPr>
                <w:rFonts w:ascii="Verdana" w:hAnsi="Verdana"/>
              </w:rPr>
              <w:t xml:space="preserve"> así como excelente trato, cotizaciones y cierre de ventas.</w:t>
            </w:r>
          </w:p>
          <w:p w14:paraId="3C353C6C" w14:textId="3875C9CE" w:rsidR="004B0146" w:rsidRPr="0068663D" w:rsidRDefault="004B0146" w:rsidP="00273A8D">
            <w:pPr>
              <w:spacing w:after="0" w:line="240" w:lineRule="auto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Gerente Marcos </w:t>
            </w:r>
            <w:r w:rsidR="0068663D" w:rsidRPr="0068663D">
              <w:rPr>
                <w:rFonts w:ascii="Verdana" w:hAnsi="Verdana"/>
              </w:rPr>
              <w:t>Garcia</w:t>
            </w:r>
            <w:r w:rsidRPr="0068663D">
              <w:rPr>
                <w:rFonts w:ascii="Verdana" w:hAnsi="Verdana"/>
              </w:rPr>
              <w:t xml:space="preserve">   3328347948</w:t>
            </w:r>
          </w:p>
          <w:p w14:paraId="388D4382" w14:textId="77777777" w:rsidR="004B0146" w:rsidRPr="0068663D" w:rsidRDefault="004B0146" w:rsidP="00273A8D">
            <w:pPr>
              <w:rPr>
                <w:rFonts w:ascii="Verdana" w:hAnsi="Verdana"/>
                <w:lang w:val="es-ES"/>
              </w:rPr>
            </w:pPr>
          </w:p>
          <w:p w14:paraId="2E58B992" w14:textId="3A4D0A34" w:rsidR="009F63EB" w:rsidRPr="0068663D" w:rsidRDefault="009F63EB" w:rsidP="00273A8D">
            <w:pPr>
              <w:rPr>
                <w:rFonts w:ascii="Verdana" w:hAnsi="Verdana"/>
                <w:lang w:val="es-ES"/>
              </w:rPr>
            </w:pPr>
            <w:r w:rsidRPr="0068663D">
              <w:rPr>
                <w:rFonts w:ascii="Verdana" w:hAnsi="Verdana"/>
                <w:lang w:val="es-ES"/>
              </w:rPr>
              <w:t>TLAPALERIA ACERO</w:t>
            </w:r>
          </w:p>
          <w:p w14:paraId="1CD3EAA3" w14:textId="56699800" w:rsidR="009F63EB" w:rsidRDefault="009F63EB" w:rsidP="00273A8D">
            <w:pPr>
              <w:rPr>
                <w:rFonts w:ascii="Verdana" w:hAnsi="Verdana"/>
                <w:lang w:val="es-ES"/>
              </w:rPr>
            </w:pPr>
            <w:r w:rsidRPr="0068663D">
              <w:rPr>
                <w:rFonts w:ascii="Verdana" w:hAnsi="Verdana"/>
                <w:lang w:val="es-ES"/>
              </w:rPr>
              <w:t xml:space="preserve">Atención a clientes, venta y asesoría de productos, cajera, conocimientos de </w:t>
            </w:r>
            <w:r w:rsidR="0068663D" w:rsidRPr="0068663D">
              <w:rPr>
                <w:rFonts w:ascii="Verdana" w:hAnsi="Verdana"/>
                <w:lang w:val="es-ES"/>
              </w:rPr>
              <w:t>productos de</w:t>
            </w:r>
            <w:r w:rsidRPr="0068663D">
              <w:rPr>
                <w:rFonts w:ascii="Verdana" w:hAnsi="Verdana"/>
                <w:lang w:val="es-ES"/>
              </w:rPr>
              <w:t xml:space="preserve"> tlapalería </w:t>
            </w:r>
            <w:r w:rsidR="0068663D" w:rsidRPr="0068663D">
              <w:rPr>
                <w:rFonts w:ascii="Verdana" w:hAnsi="Verdana"/>
                <w:lang w:val="es-ES"/>
              </w:rPr>
              <w:t>ferretería. expedición</w:t>
            </w:r>
            <w:r w:rsidR="00ED2D0D" w:rsidRPr="0068663D">
              <w:rPr>
                <w:rFonts w:ascii="Verdana" w:hAnsi="Verdana"/>
                <w:lang w:val="es-ES"/>
              </w:rPr>
              <w:t xml:space="preserve"> de facturas, atención a proveedores manejo de efectivo</w:t>
            </w:r>
          </w:p>
          <w:p w14:paraId="2BF920D4" w14:textId="77777777" w:rsidR="002F6644" w:rsidRPr="0068663D" w:rsidRDefault="002F6644" w:rsidP="00273A8D">
            <w:pPr>
              <w:rPr>
                <w:rFonts w:ascii="Verdana" w:hAnsi="Verdana"/>
                <w:lang w:val="es-ES"/>
              </w:rPr>
            </w:pPr>
          </w:p>
          <w:p w14:paraId="08DD2577" w14:textId="3B18B6E8" w:rsidR="00ED3BD7" w:rsidRPr="002F6644" w:rsidRDefault="002F29BB" w:rsidP="00273A8D">
            <w:pPr>
              <w:pStyle w:val="Subseccin"/>
              <w:spacing w:after="0"/>
              <w:rPr>
                <w:rStyle w:val="Carcterdefechadesubseccin"/>
                <w:rFonts w:ascii="Verdana" w:hAnsi="Verdana"/>
                <w:color w:val="auto"/>
              </w:rPr>
            </w:pPr>
            <w:r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>(</w:t>
            </w:r>
            <w:r w:rsidR="00971293"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 xml:space="preserve">Supervisora de </w:t>
            </w:r>
            <w:r w:rsidR="0068663D"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>Promotoras de</w:t>
            </w:r>
            <w:r w:rsidR="00E71D8C"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 xml:space="preserve"> Energiazer para farmacias Guadalajara</w:t>
            </w:r>
            <w:r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 xml:space="preserve"> –</w:t>
            </w:r>
            <w:r w:rsidR="00B35EF7" w:rsidRPr="002F6644">
              <w:rPr>
                <w:rStyle w:val="Carcterdefechadesubseccin"/>
                <w:rFonts w:ascii="Verdana" w:hAnsi="Verdana"/>
                <w:color w:val="auto"/>
              </w:rPr>
              <w:t>temporal)</w:t>
            </w:r>
          </w:p>
          <w:p w14:paraId="26F30D30" w14:textId="77777777" w:rsidR="00ED3BD7" w:rsidRPr="002F6644" w:rsidRDefault="00A302DD" w:rsidP="00273A8D">
            <w:pPr>
              <w:pStyle w:val="Subseccin"/>
              <w:spacing w:after="0"/>
              <w:rPr>
                <w:rFonts w:ascii="Verdana" w:hAnsi="Verdana"/>
                <w:b w:val="0"/>
                <w:color w:val="auto"/>
              </w:rPr>
            </w:pPr>
            <w:sdt>
              <w:sdtPr>
                <w:rPr>
                  <w:rStyle w:val="Carcterdefechadesubseccin"/>
                  <w:rFonts w:ascii="Verdana" w:hAnsi="Verdana"/>
                  <w:color w:val="auto"/>
                </w:rPr>
                <w:id w:val="326177524"/>
                <w:placeholder>
                  <w:docPart w:val="6BCFC409BE2447EB94E746DB8A436A33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E71D8C" w:rsidRPr="002F6644">
                  <w:rPr>
                    <w:rStyle w:val="Carcterdefechadesubseccin"/>
                    <w:rFonts w:ascii="Verdana" w:hAnsi="Verdana"/>
                    <w:color w:val="auto"/>
                  </w:rPr>
                  <w:t>La Maroma Promociones</w:t>
                </w:r>
              </w:sdtContent>
            </w:sdt>
            <w:r w:rsidR="002F29BB" w:rsidRPr="002F6644">
              <w:rPr>
                <w:rFonts w:ascii="Verdana" w:hAnsi="Verdana"/>
                <w:b w:val="0"/>
                <w:color w:val="auto"/>
                <w:lang w:val="es-ES"/>
              </w:rPr>
              <w:t xml:space="preserve"> </w:t>
            </w:r>
            <w:r w:rsidR="002F29BB"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>(</w:t>
            </w:r>
            <w:r w:rsidR="00B35EF7" w:rsidRPr="002F6644">
              <w:rPr>
                <w:rStyle w:val="Carcterdefechadesubseccin"/>
                <w:rFonts w:ascii="Verdana" w:hAnsi="Verdana"/>
                <w:color w:val="auto"/>
              </w:rPr>
              <w:t>jefe</w:t>
            </w:r>
            <w:r w:rsidR="00E71D8C" w:rsidRPr="002F6644">
              <w:rPr>
                <w:rStyle w:val="Carcterdefechadesubseccin"/>
                <w:rFonts w:ascii="Verdana" w:hAnsi="Verdana"/>
                <w:color w:val="auto"/>
              </w:rPr>
              <w:t xml:space="preserve"> directo: Almendra Macias tel:3313011302</w:t>
            </w:r>
            <w:r w:rsidR="002F29BB" w:rsidRPr="002F6644">
              <w:rPr>
                <w:rStyle w:val="Carcterdefechadesubseccin"/>
                <w:rFonts w:ascii="Verdana" w:hAnsi="Verdana"/>
                <w:color w:val="auto"/>
                <w:lang w:val="es-ES"/>
              </w:rPr>
              <w:t>)</w:t>
            </w:r>
          </w:p>
          <w:p w14:paraId="554DC4CD" w14:textId="2F13D98C" w:rsidR="00ED3BD7" w:rsidRPr="0068663D" w:rsidRDefault="00971293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lastRenderedPageBreak/>
              <w:t>Supervisar labor de promotoría de Labor</w:t>
            </w:r>
            <w:r w:rsidR="00E71D8C" w:rsidRPr="0068663D">
              <w:rPr>
                <w:rFonts w:ascii="Verdana" w:hAnsi="Verdana"/>
              </w:rPr>
              <w:t xml:space="preserve"> de </w:t>
            </w:r>
            <w:r w:rsidR="003F526A" w:rsidRPr="0068663D">
              <w:rPr>
                <w:rFonts w:ascii="Verdana" w:hAnsi="Verdana"/>
              </w:rPr>
              <w:t>promotoría</w:t>
            </w:r>
            <w:r w:rsidR="00E71D8C" w:rsidRPr="0068663D">
              <w:rPr>
                <w:rFonts w:ascii="Verdana" w:hAnsi="Verdana"/>
              </w:rPr>
              <w:t>,</w:t>
            </w:r>
            <w:r w:rsidR="006D4B12" w:rsidRPr="0068663D">
              <w:rPr>
                <w:rFonts w:ascii="Verdana" w:hAnsi="Verdana"/>
              </w:rPr>
              <w:t xml:space="preserve"> </w:t>
            </w:r>
            <w:r w:rsidR="00E71D8C" w:rsidRPr="0068663D">
              <w:rPr>
                <w:rFonts w:ascii="Verdana" w:hAnsi="Verdana"/>
              </w:rPr>
              <w:t>limpieza</w:t>
            </w:r>
            <w:r w:rsidR="006D4B12" w:rsidRPr="0068663D">
              <w:rPr>
                <w:rFonts w:ascii="Verdana" w:hAnsi="Verdana"/>
              </w:rPr>
              <w:t>,</w:t>
            </w:r>
            <w:r w:rsidR="00E71D8C" w:rsidRPr="0068663D">
              <w:rPr>
                <w:rFonts w:ascii="Verdana" w:hAnsi="Verdana"/>
              </w:rPr>
              <w:t xml:space="preserve"> acomodo de producto basado en </w:t>
            </w:r>
            <w:r w:rsidR="006D4B12" w:rsidRPr="0068663D">
              <w:rPr>
                <w:rFonts w:ascii="Verdana" w:hAnsi="Verdana"/>
              </w:rPr>
              <w:t>un planograma e inventario</w:t>
            </w:r>
          </w:p>
          <w:p w14:paraId="2383C890" w14:textId="77777777" w:rsidR="006D4B12" w:rsidRPr="0068663D" w:rsidRDefault="006D4B12" w:rsidP="00273A8D">
            <w:pPr>
              <w:pStyle w:val="Textodesubseccin"/>
              <w:rPr>
                <w:rFonts w:ascii="Verdana" w:hAnsi="Verdana"/>
              </w:rPr>
            </w:pPr>
          </w:p>
          <w:p w14:paraId="11B1F8DC" w14:textId="77777777" w:rsidR="006D4B12" w:rsidRPr="0068663D" w:rsidRDefault="006D4B12" w:rsidP="00273A8D">
            <w:pPr>
              <w:pStyle w:val="Textodesubseccin"/>
              <w:rPr>
                <w:rFonts w:ascii="Verdana" w:hAnsi="Verdana"/>
              </w:rPr>
            </w:pPr>
          </w:p>
          <w:p w14:paraId="73A4BA67" w14:textId="77777777" w:rsidR="00E764E4" w:rsidRPr="0068663D" w:rsidRDefault="00E764E4" w:rsidP="00273A8D">
            <w:pPr>
              <w:pStyle w:val="Textodesubseccin"/>
              <w:rPr>
                <w:rFonts w:ascii="Verdana" w:hAnsi="Verdana"/>
              </w:rPr>
            </w:pPr>
          </w:p>
          <w:p w14:paraId="11900140" w14:textId="5C510E3A" w:rsidR="00E764E4" w:rsidRDefault="00E764E4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Promotora en Campo</w:t>
            </w:r>
          </w:p>
          <w:p w14:paraId="570AE0D0" w14:textId="77777777" w:rsidR="00C542D0" w:rsidRPr="0068663D" w:rsidRDefault="00C542D0" w:rsidP="00273A8D">
            <w:pPr>
              <w:pStyle w:val="Textodesubseccin"/>
              <w:rPr>
                <w:rFonts w:ascii="Verdana" w:hAnsi="Verdana"/>
              </w:rPr>
            </w:pPr>
          </w:p>
          <w:p w14:paraId="5C8CA33B" w14:textId="77777777" w:rsidR="00E764E4" w:rsidRPr="0068663D" w:rsidRDefault="00E764E4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Agencia Promoconceptos supervisor: </w:t>
            </w:r>
            <w:r w:rsidR="00B35EF7" w:rsidRPr="0068663D">
              <w:rPr>
                <w:rFonts w:ascii="Verdana" w:hAnsi="Verdana"/>
              </w:rPr>
              <w:t>Adrián</w:t>
            </w:r>
            <w:r w:rsidRPr="0068663D">
              <w:rPr>
                <w:rFonts w:ascii="Verdana" w:hAnsi="Verdana"/>
              </w:rPr>
              <w:t xml:space="preserve"> </w:t>
            </w:r>
            <w:r w:rsidR="00B35EF7" w:rsidRPr="0068663D">
              <w:rPr>
                <w:rFonts w:ascii="Verdana" w:hAnsi="Verdana"/>
              </w:rPr>
              <w:t>López</w:t>
            </w:r>
            <w:r w:rsidRPr="0068663D">
              <w:rPr>
                <w:rFonts w:ascii="Verdana" w:hAnsi="Verdana"/>
              </w:rPr>
              <w:t xml:space="preserve"> 3317248575</w:t>
            </w:r>
          </w:p>
          <w:p w14:paraId="1A5EE401" w14:textId="77777777" w:rsidR="00E764E4" w:rsidRPr="0068663D" w:rsidRDefault="00E764E4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Colgate Palmolive</w:t>
            </w:r>
          </w:p>
          <w:p w14:paraId="455DBE79" w14:textId="77777777" w:rsidR="00CC6DA2" w:rsidRPr="0068663D" w:rsidRDefault="00037C77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Visita de </w:t>
            </w:r>
            <w:r w:rsidR="009F63EB" w:rsidRPr="0068663D">
              <w:rPr>
                <w:rFonts w:ascii="Verdana" w:hAnsi="Verdana"/>
              </w:rPr>
              <w:t>tiendas trabajo 100 % campo, visita clientes, prospección de clientes, asesoría y venta de productos.</w:t>
            </w:r>
            <w:r w:rsidRPr="0068663D">
              <w:rPr>
                <w:rFonts w:ascii="Verdana" w:hAnsi="Verdana"/>
              </w:rPr>
              <w:t xml:space="preserve"> labor de </w:t>
            </w:r>
            <w:r w:rsidR="00B35EF7" w:rsidRPr="0068663D">
              <w:rPr>
                <w:rFonts w:ascii="Verdana" w:hAnsi="Verdana"/>
              </w:rPr>
              <w:t>promotoría</w:t>
            </w:r>
            <w:r w:rsidRPr="0068663D">
              <w:rPr>
                <w:rFonts w:ascii="Verdana" w:hAnsi="Verdana"/>
              </w:rPr>
              <w:t>.</w:t>
            </w:r>
            <w:r w:rsidR="00CC6DA2" w:rsidRPr="0068663D">
              <w:rPr>
                <w:rFonts w:ascii="Verdana" w:hAnsi="Verdana"/>
              </w:rPr>
              <w:t xml:space="preserve"> distribución, visibilidad e información del producto y posicionar la marca del surtido ideal. 12 meses</w:t>
            </w:r>
          </w:p>
          <w:p w14:paraId="38610611" w14:textId="77777777" w:rsidR="00CC6DA2" w:rsidRPr="0068663D" w:rsidRDefault="00CC6DA2" w:rsidP="00273A8D">
            <w:pPr>
              <w:pStyle w:val="Textodesubseccin"/>
              <w:rPr>
                <w:rFonts w:ascii="Verdana" w:hAnsi="Verdana"/>
              </w:rPr>
            </w:pPr>
          </w:p>
          <w:p w14:paraId="7D329968" w14:textId="271FE288" w:rsidR="00CC6DA2" w:rsidRDefault="00CC6DA2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ARMSTRONG ARMORED</w:t>
            </w:r>
          </w:p>
          <w:p w14:paraId="0B61F8FA" w14:textId="77777777" w:rsidR="00C542D0" w:rsidRPr="0068663D" w:rsidRDefault="00C542D0" w:rsidP="00273A8D">
            <w:pPr>
              <w:pStyle w:val="Textodesubseccin"/>
              <w:rPr>
                <w:rFonts w:ascii="Verdana" w:hAnsi="Verdana"/>
              </w:rPr>
            </w:pPr>
          </w:p>
          <w:p w14:paraId="193425D1" w14:textId="77777777" w:rsidR="00CC6DA2" w:rsidRPr="0068663D" w:rsidRDefault="00CC6DA2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Cajero </w:t>
            </w:r>
            <w:r w:rsidR="00B35EF7" w:rsidRPr="0068663D">
              <w:rPr>
                <w:rFonts w:ascii="Verdana" w:hAnsi="Verdana"/>
              </w:rPr>
              <w:t>Múltiple</w:t>
            </w:r>
            <w:r w:rsidRPr="0068663D">
              <w:rPr>
                <w:rFonts w:ascii="Verdana" w:hAnsi="Verdana"/>
              </w:rPr>
              <w:t xml:space="preserve"> jefe directo</w:t>
            </w:r>
            <w:r w:rsidR="00B35EF7" w:rsidRPr="0068663D">
              <w:rPr>
                <w:rFonts w:ascii="Verdana" w:hAnsi="Verdana"/>
              </w:rPr>
              <w:t>:</w:t>
            </w:r>
            <w:r w:rsidRPr="0068663D">
              <w:rPr>
                <w:rFonts w:ascii="Verdana" w:hAnsi="Verdana"/>
              </w:rPr>
              <w:t xml:space="preserve"> Martin Vega Cornejo</w:t>
            </w:r>
          </w:p>
          <w:p w14:paraId="009B804C" w14:textId="77777777" w:rsidR="00CC6DA2" w:rsidRPr="0068663D" w:rsidRDefault="00CC6DA2" w:rsidP="00273A8D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 xml:space="preserve">Manejo de efectivo, control y verificación de billetes, dotación de cajeros </w:t>
            </w:r>
            <w:r w:rsidR="00B35EF7" w:rsidRPr="0068663D">
              <w:rPr>
                <w:rFonts w:ascii="Verdana" w:hAnsi="Verdana"/>
              </w:rPr>
              <w:t>automáticos</w:t>
            </w:r>
            <w:r w:rsidRPr="0068663D">
              <w:rPr>
                <w:rFonts w:ascii="Verdana" w:hAnsi="Verdana"/>
              </w:rPr>
              <w:t xml:space="preserve"> manejo de </w:t>
            </w:r>
            <w:r w:rsidR="00B35EF7" w:rsidRPr="0068663D">
              <w:rPr>
                <w:rFonts w:ascii="Verdana" w:hAnsi="Verdana"/>
              </w:rPr>
              <w:t>recontadora</w:t>
            </w:r>
            <w:r w:rsidRPr="0068663D">
              <w:rPr>
                <w:rFonts w:ascii="Verdana" w:hAnsi="Verdana"/>
              </w:rPr>
              <w:t xml:space="preserve"> Talaris, de la Rue 12 meses</w:t>
            </w:r>
          </w:p>
          <w:p w14:paraId="68958E04" w14:textId="7CD7E1B4" w:rsidR="00CC6DA2" w:rsidRPr="0068663D" w:rsidRDefault="00CC6DA2" w:rsidP="00273A8D">
            <w:pPr>
              <w:pStyle w:val="Textodesubseccin"/>
              <w:rPr>
                <w:rFonts w:ascii="Verdana" w:hAnsi="Verdana"/>
              </w:rPr>
            </w:pPr>
          </w:p>
          <w:p w14:paraId="00FAB4B9" w14:textId="77777777" w:rsidR="0068663D" w:rsidRPr="0068663D" w:rsidRDefault="0068663D" w:rsidP="00273A8D">
            <w:pPr>
              <w:pStyle w:val="Textodesubseccin"/>
              <w:rPr>
                <w:rFonts w:ascii="Verdana" w:hAnsi="Verdana"/>
              </w:rPr>
            </w:pPr>
          </w:p>
          <w:p w14:paraId="4C762850" w14:textId="2E7D00DE" w:rsidR="00CC6DA2" w:rsidRDefault="00CC6DA2" w:rsidP="00C542D0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DIVERSOS ACCESORIOS</w:t>
            </w:r>
          </w:p>
          <w:p w14:paraId="0C97143A" w14:textId="77777777" w:rsidR="00C542D0" w:rsidRPr="0068663D" w:rsidRDefault="00C542D0" w:rsidP="00C542D0">
            <w:pPr>
              <w:pStyle w:val="Textodesubseccin"/>
              <w:rPr>
                <w:rFonts w:ascii="Verdana" w:hAnsi="Verdana"/>
              </w:rPr>
            </w:pPr>
          </w:p>
          <w:p w14:paraId="6BF569D7" w14:textId="77777777" w:rsidR="00CC6DA2" w:rsidRPr="0068663D" w:rsidRDefault="00CC6DA2" w:rsidP="00C542D0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Encargada de tienda jefe directo: Oscar Camacho</w:t>
            </w:r>
          </w:p>
          <w:p w14:paraId="40EA42B5" w14:textId="77777777" w:rsidR="00CC6DA2" w:rsidRPr="0068663D" w:rsidRDefault="00CC6DA2" w:rsidP="00C542D0">
            <w:pPr>
              <w:pStyle w:val="Textodesubseccin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Venta de accesorios, bisutería y cosméticos, labor de venta, cajera</w:t>
            </w:r>
            <w:r w:rsidR="00B35EF7" w:rsidRPr="0068663D">
              <w:rPr>
                <w:rFonts w:ascii="Verdana" w:hAnsi="Verdana"/>
              </w:rPr>
              <w:t>,</w:t>
            </w:r>
            <w:r w:rsidRPr="0068663D">
              <w:rPr>
                <w:rFonts w:ascii="Verdana" w:hAnsi="Verdana"/>
              </w:rPr>
              <w:t xml:space="preserve"> atención a cliente, </w:t>
            </w:r>
            <w:r w:rsidR="00B35EF7" w:rsidRPr="0068663D">
              <w:rPr>
                <w:rFonts w:ascii="Verdana" w:hAnsi="Verdana"/>
              </w:rPr>
              <w:t>surtido</w:t>
            </w:r>
            <w:r w:rsidRPr="0068663D">
              <w:rPr>
                <w:rFonts w:ascii="Verdana" w:hAnsi="Verdana"/>
              </w:rPr>
              <w:t xml:space="preserve"> de producto, inventarios atención a proveedores.  13 años</w:t>
            </w:r>
          </w:p>
          <w:p w14:paraId="760DFF47" w14:textId="77777777" w:rsidR="00CC6DA2" w:rsidRPr="0068663D" w:rsidRDefault="00CC6DA2" w:rsidP="00273A8D">
            <w:pPr>
              <w:pStyle w:val="Textodesubseccin"/>
              <w:ind w:left="720"/>
              <w:rPr>
                <w:rFonts w:ascii="Verdana" w:hAnsi="Verdana"/>
              </w:rPr>
            </w:pPr>
          </w:p>
          <w:p w14:paraId="12074BB8" w14:textId="77777777" w:rsidR="00CC6DA2" w:rsidRPr="0068663D" w:rsidRDefault="00CC6DA2" w:rsidP="00273A8D">
            <w:pPr>
              <w:pStyle w:val="Textodesubseccin"/>
              <w:ind w:left="720"/>
              <w:rPr>
                <w:rFonts w:ascii="Verdana" w:hAnsi="Verdana"/>
              </w:rPr>
            </w:pPr>
          </w:p>
          <w:p w14:paraId="3CF08E50" w14:textId="77777777" w:rsidR="00CC6DA2" w:rsidRPr="0068663D" w:rsidRDefault="00CC6DA2" w:rsidP="00273A8D">
            <w:pPr>
              <w:pStyle w:val="Textodesubseccin"/>
              <w:ind w:left="720"/>
              <w:rPr>
                <w:rFonts w:ascii="Verdana" w:hAnsi="Verdana"/>
              </w:rPr>
            </w:pPr>
          </w:p>
          <w:p w14:paraId="73905CF0" w14:textId="77777777" w:rsidR="00CC6DA2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CUALIDADES:</w:t>
            </w:r>
          </w:p>
          <w:p w14:paraId="044A6724" w14:textId="0AC9DF85" w:rsidR="00CC6DA2" w:rsidRPr="0068663D" w:rsidRDefault="00CC6DA2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*comprometida</w:t>
            </w:r>
          </w:p>
          <w:p w14:paraId="35637E9C" w14:textId="77777777" w:rsidR="003F526A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*excelente atención a clientes</w:t>
            </w:r>
          </w:p>
          <w:p w14:paraId="44FCF8CB" w14:textId="77777777" w:rsidR="003F526A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*honesta</w:t>
            </w:r>
          </w:p>
          <w:p w14:paraId="37E16095" w14:textId="77777777" w:rsidR="003F526A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*facilidad de palabra</w:t>
            </w:r>
          </w:p>
          <w:p w14:paraId="5C430FFD" w14:textId="77777777" w:rsidR="003F526A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  <w:r w:rsidRPr="0068663D">
              <w:rPr>
                <w:rFonts w:ascii="Verdana" w:hAnsi="Verdana"/>
              </w:rPr>
              <w:t>*puntual</w:t>
            </w:r>
          </w:p>
          <w:p w14:paraId="13C95147" w14:textId="77777777" w:rsidR="003F526A" w:rsidRPr="0068663D" w:rsidRDefault="003F526A" w:rsidP="00273A8D">
            <w:pPr>
              <w:pStyle w:val="Textodesubseccin"/>
              <w:ind w:left="720"/>
              <w:rPr>
                <w:rFonts w:ascii="Verdana" w:hAnsi="Verdana"/>
              </w:rPr>
            </w:pPr>
          </w:p>
          <w:p w14:paraId="2D3FC7A4" w14:textId="77777777" w:rsidR="00CC6DA2" w:rsidRPr="0068663D" w:rsidRDefault="00CC6DA2" w:rsidP="00273A8D">
            <w:pPr>
              <w:pStyle w:val="Textodesubseccin"/>
              <w:rPr>
                <w:rFonts w:ascii="Verdana" w:hAnsi="Verdana"/>
              </w:rPr>
            </w:pPr>
          </w:p>
          <w:p w14:paraId="02DAB6EC" w14:textId="77777777" w:rsidR="00E764E4" w:rsidRPr="0068663D" w:rsidRDefault="00E764E4" w:rsidP="00273A8D">
            <w:pPr>
              <w:pStyle w:val="Textodesubseccin"/>
              <w:rPr>
                <w:rFonts w:ascii="Verdana" w:hAnsi="Verdana"/>
              </w:rPr>
            </w:pPr>
          </w:p>
          <w:p w14:paraId="1BA83522" w14:textId="5E4B187F" w:rsidR="00ED3BD7" w:rsidRPr="0068663D" w:rsidRDefault="0068663D" w:rsidP="00273A8D">
            <w:pPr>
              <w:pStyle w:val="Seccin"/>
              <w:rPr>
                <w:rFonts w:ascii="Verdana" w:hAnsi="Verdana"/>
                <w:b w:val="0"/>
              </w:rPr>
            </w:pPr>
            <w:r w:rsidRPr="0068663D">
              <w:rPr>
                <w:rFonts w:ascii="Verdana" w:hAnsi="Verdana"/>
                <w:b w:val="0"/>
                <w:lang w:val="es-ES"/>
              </w:rPr>
              <w:t>Cualificación</w:t>
            </w:r>
          </w:p>
          <w:p w14:paraId="1F0B1214" w14:textId="7D90B2E0" w:rsidR="00ED3BD7" w:rsidRPr="0068663D" w:rsidRDefault="00ED3BD7" w:rsidP="00273A8D">
            <w:pPr>
              <w:pStyle w:val="Listaconvietas"/>
              <w:rPr>
                <w:rFonts w:ascii="Verdana" w:hAnsi="Verdana"/>
              </w:rPr>
            </w:pPr>
          </w:p>
          <w:p w14:paraId="06C140A4" w14:textId="77777777" w:rsidR="00ED3BD7" w:rsidRPr="0068663D" w:rsidRDefault="00ED3BD7" w:rsidP="00273A8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Verdana" w:hAnsi="Verdana"/>
              </w:rPr>
            </w:pPr>
          </w:p>
        </w:tc>
      </w:tr>
      <w:tr w:rsidR="009F63EB" w14:paraId="02F31702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3B75065E" w14:textId="77777777" w:rsidR="009F63EB" w:rsidRDefault="009F63E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38225DC" w14:textId="77777777" w:rsidR="009F63EB" w:rsidRDefault="009F63EB">
            <w:pPr>
              <w:pStyle w:val="Seccin"/>
              <w:rPr>
                <w:lang w:val="es-ES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D3BD7" w14:paraId="4CF95ED5" w14:textId="77777777">
        <w:trPr>
          <w:trHeight w:val="576"/>
        </w:trPr>
        <w:tc>
          <w:tcPr>
            <w:tcW w:w="9576" w:type="dxa"/>
          </w:tcPr>
          <w:p w14:paraId="42C6500A" w14:textId="77777777" w:rsidR="00ED3BD7" w:rsidRDefault="00ED3BD7">
            <w:pPr>
              <w:spacing w:after="0" w:line="240" w:lineRule="auto"/>
            </w:pPr>
          </w:p>
        </w:tc>
      </w:tr>
    </w:tbl>
    <w:p w14:paraId="15B80200" w14:textId="77777777" w:rsidR="00ED3BD7" w:rsidRDefault="00ED3BD7"/>
    <w:p w14:paraId="4F316DB3" w14:textId="77777777" w:rsidR="00ED3BD7" w:rsidRDefault="00ED3BD7"/>
    <w:sectPr w:rsidR="00ED3BD7" w:rsidSect="00C542D0">
      <w:headerReference w:type="default" r:id="rId9"/>
      <w:footerReference w:type="even" r:id="rId10"/>
      <w:footerReference w:type="default" r:id="rId11"/>
      <w:pgSz w:w="11907" w:h="16839"/>
      <w:pgMar w:top="1440" w:right="1080" w:bottom="1440" w:left="10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4380" w14:textId="77777777" w:rsidR="00A302DD" w:rsidRDefault="00A302DD">
      <w:pPr>
        <w:spacing w:after="0" w:line="240" w:lineRule="auto"/>
      </w:pPr>
      <w:r>
        <w:separator/>
      </w:r>
    </w:p>
  </w:endnote>
  <w:endnote w:type="continuationSeparator" w:id="0">
    <w:p w14:paraId="21A29D64" w14:textId="77777777" w:rsidR="00A302DD" w:rsidRDefault="00A3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FB0F" w14:textId="4F3358DC" w:rsidR="00ED3BD7" w:rsidRDefault="002F29BB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2F6644" w:rsidRPr="002F6644">
      <w:rPr>
        <w:noProof/>
        <w:lang w:val="es-ES"/>
      </w:rPr>
      <w:t>2</w:t>
    </w:r>
    <w:r>
      <w:fldChar w:fldCharType="end"/>
    </w:r>
    <w:r>
      <w:rPr>
        <w:lang w:val="es-ES"/>
      </w:rPr>
      <w:t xml:space="preserve"> | </w:t>
    </w:r>
    <w:sdt>
      <w:sdtPr>
        <w:id w:val="121446346"/>
        <w:showingPlcHdr/>
        <w:text/>
      </w:sdtPr>
      <w:sdtEndPr/>
      <w:sdtContent>
        <w:r>
          <w:rPr>
            <w:lang w:val="es-ES"/>
          </w:rPr>
          <w:t>[Escriba su número de teléfono]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C2DA" w14:textId="69CAFA16" w:rsidR="00ED3BD7" w:rsidRDefault="00ED3BD7" w:rsidP="0068663D">
    <w:pPr>
      <w:pStyle w:val="Piedepginaderech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9AE4" w14:textId="77777777" w:rsidR="00A302DD" w:rsidRDefault="00A302DD">
      <w:pPr>
        <w:spacing w:after="0" w:line="240" w:lineRule="auto"/>
      </w:pPr>
      <w:r>
        <w:separator/>
      </w:r>
    </w:p>
  </w:footnote>
  <w:footnote w:type="continuationSeparator" w:id="0">
    <w:p w14:paraId="0D3ACED4" w14:textId="77777777" w:rsidR="00A302DD" w:rsidRDefault="00A3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83E" w14:textId="31F1782A" w:rsidR="00ED3BD7" w:rsidRDefault="00ED3BD7">
    <w:pPr>
      <w:pStyle w:val="Encabezadoderec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338073A9"/>
    <w:multiLevelType w:val="hybridMultilevel"/>
    <w:tmpl w:val="74125542"/>
    <w:lvl w:ilvl="0" w:tplc="F0C692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D0"/>
    <w:rsid w:val="00037C77"/>
    <w:rsid w:val="001166D0"/>
    <w:rsid w:val="00273A8D"/>
    <w:rsid w:val="002F29BB"/>
    <w:rsid w:val="002F6644"/>
    <w:rsid w:val="003F526A"/>
    <w:rsid w:val="004B0146"/>
    <w:rsid w:val="0068663D"/>
    <w:rsid w:val="006D4B12"/>
    <w:rsid w:val="008607CB"/>
    <w:rsid w:val="008D067F"/>
    <w:rsid w:val="008D1F5A"/>
    <w:rsid w:val="008E614B"/>
    <w:rsid w:val="008E72C0"/>
    <w:rsid w:val="009234B7"/>
    <w:rsid w:val="00971293"/>
    <w:rsid w:val="009E436B"/>
    <w:rsid w:val="009F4518"/>
    <w:rsid w:val="009F63EB"/>
    <w:rsid w:val="00A302DD"/>
    <w:rsid w:val="00A41FC5"/>
    <w:rsid w:val="00B35EF7"/>
    <w:rsid w:val="00C542D0"/>
    <w:rsid w:val="00CC6DA2"/>
    <w:rsid w:val="00E71D8C"/>
    <w:rsid w:val="00E764E4"/>
    <w:rsid w:val="00ED2D0D"/>
    <w:rsid w:val="00E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86B6"/>
  <w15:docId w15:val="{08535C03-3234-4B25-8BEE-285B831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50FBDDD2D48D49EF33F24F4BD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EFEE-9477-4878-B43F-65EA201E0D1B}"/>
      </w:docPartPr>
      <w:docPartBody>
        <w:p w:rsidR="003D7F65" w:rsidRDefault="002E4ED4">
          <w:pPr>
            <w:pStyle w:val="00D50FBDDD2D48D49EF33F24F4BD1126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6BCFC409BE2447EB94E746DB8A43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8FD2-2E27-40F5-B929-2DABA201A561}"/>
      </w:docPartPr>
      <w:docPartBody>
        <w:p w:rsidR="003D7F65" w:rsidRDefault="002E4ED4">
          <w:pPr>
            <w:pStyle w:val="6BCFC409BE2447EB94E746DB8A436A33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D4"/>
    <w:rsid w:val="00061958"/>
    <w:rsid w:val="000624D3"/>
    <w:rsid w:val="002E4ED4"/>
    <w:rsid w:val="003D7F65"/>
    <w:rsid w:val="00435690"/>
    <w:rsid w:val="0049270B"/>
    <w:rsid w:val="007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00D50FBDDD2D48D49EF33F24F4BD1126">
    <w:name w:val="00D50FBDDD2D48D49EF33F24F4BD1126"/>
  </w:style>
  <w:style w:type="paragraph" w:customStyle="1" w:styleId="Fechadesubseccin">
    <w:name w:val="Fecha de subsección"/>
    <w:basedOn w:val="Normal"/>
    <w:link w:val="Carcterdefechadesubseccin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paragraph" w:customStyle="1" w:styleId="6BCFC409BE2447EB94E746DB8A436A33">
    <w:name w:val="6BCFC409BE2447EB94E746DB8A436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8DCF627A-2305-4751-8573-EDB7AA6A6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8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Moises Meza Illan</dc:creator>
  <cp:lastModifiedBy>Moisés Meza</cp:lastModifiedBy>
  <cp:revision>3</cp:revision>
  <dcterms:created xsi:type="dcterms:W3CDTF">2024-11-05T21:33:00Z</dcterms:created>
  <dcterms:modified xsi:type="dcterms:W3CDTF">2024-11-05T21:36:00Z</dcterms:modified>
</cp:coreProperties>
</file>