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76DA" w:rsidRDefault="00E6080D" w:rsidP="00E6080D">
      <w:pPr>
        <w:pStyle w:val="Ttulo1"/>
        <w:jc w:val="center"/>
        <w:rPr>
          <w:rFonts w:ascii="Arial" w:hAnsi="Arial" w:cs="Arial"/>
          <w:color w:val="auto"/>
          <w:sz w:val="40"/>
        </w:rPr>
      </w:pPr>
      <w:r>
        <w:rPr>
          <w:rFonts w:ascii="Arial" w:hAnsi="Arial" w:cs="Arial"/>
          <w:noProof/>
          <w:color w:val="auto"/>
          <w:sz w:val="40"/>
          <w:lang w:eastAsia="es-MX"/>
        </w:rPr>
        <w:drawing>
          <wp:anchor distT="0" distB="0" distL="114300" distR="114300" simplePos="0" relativeHeight="251658240" behindDoc="1" locked="0" layoutInCell="1" allowOverlap="1" wp14:anchorId="59C13A49" wp14:editId="64E5E5DF">
            <wp:simplePos x="0" y="0"/>
            <wp:positionH relativeFrom="column">
              <wp:posOffset>-389874</wp:posOffset>
            </wp:positionH>
            <wp:positionV relativeFrom="paragraph">
              <wp:posOffset>-332074</wp:posOffset>
            </wp:positionV>
            <wp:extent cx="1370965" cy="1973580"/>
            <wp:effectExtent l="0" t="0" r="635" b="7620"/>
            <wp:wrapNone/>
            <wp:docPr id="2" name="Imagen 2" descr="C:\Users\dalia\Pictures\PSX_20171031_1554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lia\Pictures\PSX_20171031_15545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0965" cy="1973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080D">
        <w:rPr>
          <w:rFonts w:ascii="Arial" w:hAnsi="Arial" w:cs="Arial"/>
          <w:color w:val="auto"/>
          <w:sz w:val="40"/>
        </w:rPr>
        <w:t>Dalia Acuña Gómez</w:t>
      </w:r>
    </w:p>
    <w:p w:rsidR="00E6080D" w:rsidRDefault="00E6080D" w:rsidP="00E6080D"/>
    <w:p w:rsidR="00E6080D" w:rsidRDefault="00E6080D" w:rsidP="00E6080D"/>
    <w:p w:rsidR="00E6080D" w:rsidRDefault="00E6080D" w:rsidP="00E6080D"/>
    <w:p w:rsidR="00E6080D" w:rsidRDefault="00E6080D" w:rsidP="00E6080D"/>
    <w:p w:rsidR="00E6080D" w:rsidRPr="00097692" w:rsidRDefault="00E6080D" w:rsidP="00E6080D">
      <w:pPr>
        <w:pBdr>
          <w:bottom w:val="single" w:sz="12" w:space="1" w:color="auto"/>
        </w:pBdr>
        <w:jc w:val="both"/>
        <w:rPr>
          <w:rFonts w:ascii="Arial" w:hAnsi="Arial" w:cs="Arial"/>
          <w:b/>
          <w:sz w:val="24"/>
        </w:rPr>
      </w:pPr>
      <w:r w:rsidRPr="00097692">
        <w:rPr>
          <w:rFonts w:ascii="Arial" w:hAnsi="Arial" w:cs="Arial"/>
          <w:b/>
          <w:sz w:val="24"/>
        </w:rPr>
        <w:t>INFORMACIÓN PERSONAL</w:t>
      </w:r>
    </w:p>
    <w:p w:rsidR="00E6080D" w:rsidRPr="00097692" w:rsidRDefault="00E6080D" w:rsidP="00097692">
      <w:pPr>
        <w:spacing w:after="0"/>
        <w:jc w:val="both"/>
        <w:rPr>
          <w:rFonts w:ascii="Arial" w:hAnsi="Arial" w:cs="Arial"/>
          <w:sz w:val="24"/>
          <w:szCs w:val="24"/>
        </w:rPr>
      </w:pPr>
      <w:r w:rsidRPr="00097692">
        <w:rPr>
          <w:rFonts w:ascii="Arial" w:hAnsi="Arial" w:cs="Arial"/>
          <w:sz w:val="24"/>
          <w:szCs w:val="24"/>
        </w:rPr>
        <w:t>Mexicana, Soltera, 23 años</w:t>
      </w:r>
    </w:p>
    <w:p w:rsidR="00E6080D" w:rsidRPr="00097692" w:rsidRDefault="00E6080D" w:rsidP="00097692">
      <w:pPr>
        <w:spacing w:after="0"/>
        <w:jc w:val="both"/>
        <w:rPr>
          <w:rFonts w:ascii="Arial" w:hAnsi="Arial" w:cs="Arial"/>
          <w:sz w:val="24"/>
          <w:szCs w:val="24"/>
        </w:rPr>
      </w:pPr>
      <w:r w:rsidRPr="00097692">
        <w:rPr>
          <w:rFonts w:ascii="Arial" w:hAnsi="Arial" w:cs="Arial"/>
          <w:sz w:val="24"/>
          <w:szCs w:val="24"/>
        </w:rPr>
        <w:t xml:space="preserve">Calle Cerezos </w:t>
      </w:r>
      <w:proofErr w:type="spellStart"/>
      <w:r w:rsidRPr="00097692">
        <w:rPr>
          <w:rFonts w:ascii="Arial" w:hAnsi="Arial" w:cs="Arial"/>
          <w:sz w:val="24"/>
          <w:szCs w:val="24"/>
        </w:rPr>
        <w:t>Lt</w:t>
      </w:r>
      <w:proofErr w:type="spellEnd"/>
      <w:r w:rsidRPr="00097692">
        <w:rPr>
          <w:rFonts w:ascii="Arial" w:hAnsi="Arial" w:cs="Arial"/>
          <w:sz w:val="24"/>
          <w:szCs w:val="24"/>
        </w:rPr>
        <w:t>. 1 Mz.27 Ampliación Buenavista 2 Sección, Tultitlan Estado de México</w:t>
      </w:r>
    </w:p>
    <w:p w:rsidR="00E6080D" w:rsidRPr="00097692" w:rsidRDefault="00E6080D" w:rsidP="00097692">
      <w:pPr>
        <w:spacing w:after="0"/>
        <w:jc w:val="both"/>
        <w:rPr>
          <w:rFonts w:ascii="Arial" w:hAnsi="Arial" w:cs="Arial"/>
          <w:sz w:val="24"/>
          <w:szCs w:val="24"/>
        </w:rPr>
      </w:pPr>
      <w:r w:rsidRPr="00097692">
        <w:rPr>
          <w:rFonts w:ascii="Arial" w:hAnsi="Arial" w:cs="Arial"/>
          <w:sz w:val="24"/>
          <w:szCs w:val="24"/>
        </w:rPr>
        <w:t>Teléfono(s): 5520962348 Recados: 5562012035</w:t>
      </w:r>
    </w:p>
    <w:p w:rsidR="00E6080D" w:rsidRPr="00097692" w:rsidRDefault="00E6080D" w:rsidP="00097692">
      <w:pPr>
        <w:spacing w:after="0"/>
        <w:jc w:val="both"/>
        <w:rPr>
          <w:rStyle w:val="Hipervnculo"/>
          <w:rFonts w:ascii="Arial" w:eastAsia="MS Gothic" w:hAnsi="Arial" w:cs="Arial"/>
          <w:sz w:val="24"/>
          <w:szCs w:val="24"/>
          <w:lang w:val="en-US"/>
        </w:rPr>
      </w:pPr>
      <w:r w:rsidRPr="00097692">
        <w:rPr>
          <w:rFonts w:ascii="Arial" w:hAnsi="Arial" w:cs="Arial"/>
          <w:sz w:val="24"/>
          <w:szCs w:val="24"/>
        </w:rPr>
        <w:t>Correo electrónico:</w:t>
      </w:r>
      <w:r w:rsidR="00097692" w:rsidRPr="00097692">
        <w:rPr>
          <w:rFonts w:ascii="Arial" w:hAnsi="Arial" w:cs="Arial"/>
          <w:sz w:val="24"/>
          <w:szCs w:val="24"/>
        </w:rPr>
        <w:t xml:space="preserve"> </w:t>
      </w:r>
      <w:hyperlink r:id="rId6" w:history="1">
        <w:r w:rsidR="00097692" w:rsidRPr="00097692">
          <w:rPr>
            <w:rStyle w:val="Hipervnculo"/>
            <w:rFonts w:ascii="Arial" w:eastAsia="MS Gothic" w:hAnsi="Arial" w:cs="Arial"/>
            <w:sz w:val="24"/>
            <w:szCs w:val="24"/>
            <w:lang w:val="en-US"/>
          </w:rPr>
          <w:t>daacunagomez@gmail.com</w:t>
        </w:r>
      </w:hyperlink>
    </w:p>
    <w:p w:rsidR="00097692" w:rsidRPr="00097692" w:rsidRDefault="00097692" w:rsidP="00097692">
      <w:pPr>
        <w:spacing w:after="0"/>
        <w:jc w:val="both"/>
        <w:rPr>
          <w:rStyle w:val="Hipervnculo"/>
          <w:rFonts w:ascii="Arial" w:eastAsia="MS Gothic" w:hAnsi="Arial" w:cs="Arial"/>
          <w:color w:val="auto"/>
          <w:sz w:val="24"/>
          <w:szCs w:val="24"/>
          <w:u w:val="none"/>
          <w:lang w:val="en-US"/>
        </w:rPr>
      </w:pPr>
      <w:r w:rsidRPr="00097692">
        <w:rPr>
          <w:rStyle w:val="Hipervnculo"/>
          <w:rFonts w:ascii="Arial" w:eastAsia="MS Gothic" w:hAnsi="Arial" w:cs="Arial"/>
          <w:color w:val="auto"/>
          <w:sz w:val="24"/>
          <w:szCs w:val="24"/>
          <w:u w:val="none"/>
          <w:lang w:val="en-US"/>
        </w:rPr>
        <w:t>Procedencia: Mexicana</w:t>
      </w:r>
    </w:p>
    <w:p w:rsidR="00097692" w:rsidRDefault="00097692" w:rsidP="00097692">
      <w:pPr>
        <w:spacing w:after="0"/>
        <w:jc w:val="both"/>
        <w:rPr>
          <w:rStyle w:val="Hipervnculo"/>
          <w:rFonts w:ascii="Arial" w:eastAsia="MS Gothic" w:hAnsi="Arial" w:cs="Arial"/>
          <w:color w:val="auto"/>
          <w:sz w:val="24"/>
          <w:szCs w:val="24"/>
          <w:u w:val="none"/>
          <w:lang w:val="en-US"/>
        </w:rPr>
      </w:pPr>
      <w:r w:rsidRPr="00097692">
        <w:rPr>
          <w:rStyle w:val="Hipervnculo"/>
          <w:rFonts w:ascii="Arial" w:eastAsia="MS Gothic" w:hAnsi="Arial" w:cs="Arial"/>
          <w:color w:val="auto"/>
          <w:sz w:val="24"/>
          <w:szCs w:val="24"/>
          <w:u w:val="none"/>
          <w:lang w:val="en-US"/>
        </w:rPr>
        <w:t xml:space="preserve">Permiso de </w:t>
      </w:r>
      <w:r>
        <w:rPr>
          <w:rStyle w:val="Hipervnculo"/>
          <w:rFonts w:ascii="Arial" w:eastAsia="MS Gothic" w:hAnsi="Arial" w:cs="Arial"/>
          <w:color w:val="auto"/>
          <w:sz w:val="24"/>
          <w:szCs w:val="24"/>
          <w:u w:val="none"/>
          <w:lang w:val="en-US"/>
        </w:rPr>
        <w:t>c</w:t>
      </w:r>
      <w:r w:rsidRPr="00097692">
        <w:rPr>
          <w:rStyle w:val="Hipervnculo"/>
          <w:rFonts w:ascii="Arial" w:eastAsia="MS Gothic" w:hAnsi="Arial" w:cs="Arial"/>
          <w:color w:val="auto"/>
          <w:sz w:val="24"/>
          <w:szCs w:val="24"/>
          <w:u w:val="none"/>
          <w:lang w:val="en-US"/>
        </w:rPr>
        <w:t>onducir: A1</w:t>
      </w:r>
    </w:p>
    <w:p w:rsidR="00097692" w:rsidRDefault="00097692" w:rsidP="00097692">
      <w:pPr>
        <w:spacing w:after="0"/>
        <w:jc w:val="both"/>
        <w:rPr>
          <w:rStyle w:val="Hipervnculo"/>
          <w:rFonts w:ascii="Arial" w:eastAsia="MS Gothic" w:hAnsi="Arial" w:cs="Arial"/>
          <w:color w:val="auto"/>
          <w:sz w:val="24"/>
          <w:szCs w:val="24"/>
          <w:u w:val="none"/>
          <w:lang w:val="en-US"/>
        </w:rPr>
      </w:pPr>
    </w:p>
    <w:p w:rsidR="00097692" w:rsidRPr="00FA42C2" w:rsidRDefault="00097692" w:rsidP="00097692">
      <w:pPr>
        <w:pBdr>
          <w:bottom w:val="single" w:sz="12" w:space="1" w:color="auto"/>
        </w:pBdr>
        <w:spacing w:after="0"/>
        <w:jc w:val="both"/>
        <w:rPr>
          <w:rStyle w:val="Hipervnculo"/>
          <w:rFonts w:ascii="Arial" w:eastAsia="MS Gothic" w:hAnsi="Arial" w:cs="Arial"/>
          <w:b/>
          <w:color w:val="auto"/>
          <w:sz w:val="24"/>
          <w:szCs w:val="24"/>
          <w:u w:val="none"/>
          <w:lang w:val="en-US"/>
        </w:rPr>
      </w:pPr>
      <w:r w:rsidRPr="00FA42C2">
        <w:rPr>
          <w:rStyle w:val="Hipervnculo"/>
          <w:rFonts w:ascii="Arial" w:eastAsia="MS Gothic" w:hAnsi="Arial" w:cs="Arial"/>
          <w:b/>
          <w:color w:val="auto"/>
          <w:sz w:val="24"/>
          <w:szCs w:val="24"/>
          <w:u w:val="none"/>
          <w:lang w:val="en-US"/>
        </w:rPr>
        <w:t>EMPLEO SOLICITADO</w:t>
      </w:r>
    </w:p>
    <w:p w:rsidR="00097692" w:rsidRDefault="00097692" w:rsidP="00097692">
      <w:pPr>
        <w:spacing w:after="0"/>
        <w:jc w:val="both"/>
        <w:rPr>
          <w:rStyle w:val="Hipervnculo"/>
          <w:rFonts w:ascii="Arial" w:eastAsia="MS Gothic" w:hAnsi="Arial" w:cs="Arial"/>
          <w:color w:val="auto"/>
          <w:sz w:val="24"/>
          <w:szCs w:val="24"/>
          <w:u w:val="none"/>
          <w:lang w:val="en-US"/>
        </w:rPr>
      </w:pPr>
    </w:p>
    <w:p w:rsidR="00097692" w:rsidRDefault="00097692" w:rsidP="00097692">
      <w:pPr>
        <w:spacing w:after="0"/>
        <w:jc w:val="both"/>
        <w:rPr>
          <w:rStyle w:val="Hipervnculo"/>
          <w:rFonts w:ascii="Arial" w:eastAsia="MS Gothic" w:hAnsi="Arial" w:cs="Arial"/>
          <w:color w:val="auto"/>
          <w:sz w:val="24"/>
          <w:szCs w:val="24"/>
          <w:u w:val="none"/>
          <w:lang w:val="en-US"/>
        </w:rPr>
      </w:pPr>
      <w:r>
        <w:rPr>
          <w:rStyle w:val="Hipervnculo"/>
          <w:rFonts w:ascii="Arial" w:eastAsia="MS Gothic" w:hAnsi="Arial" w:cs="Arial"/>
          <w:color w:val="auto"/>
          <w:sz w:val="24"/>
          <w:szCs w:val="24"/>
          <w:u w:val="none"/>
          <w:lang w:val="en-US"/>
        </w:rPr>
        <w:t xml:space="preserve">Encontrar una organización que me permita aplicar los conocimientos adquiridos en los años de estudio, asi como mi </w:t>
      </w:r>
      <w:proofErr w:type="spellStart"/>
      <w:r>
        <w:rPr>
          <w:rStyle w:val="Hipervnculo"/>
          <w:rFonts w:ascii="Arial" w:eastAsia="MS Gothic" w:hAnsi="Arial" w:cs="Arial"/>
          <w:color w:val="auto"/>
          <w:sz w:val="24"/>
          <w:szCs w:val="24"/>
          <w:u w:val="none"/>
          <w:lang w:val="en-US"/>
        </w:rPr>
        <w:t>capacidad</w:t>
      </w:r>
      <w:proofErr w:type="spellEnd"/>
      <w:r>
        <w:rPr>
          <w:rStyle w:val="Hipervnculo"/>
          <w:rFonts w:ascii="Arial" w:eastAsia="MS Gothic" w:hAnsi="Arial" w:cs="Arial"/>
          <w:color w:val="auto"/>
          <w:sz w:val="24"/>
          <w:szCs w:val="24"/>
          <w:u w:val="none"/>
          <w:lang w:val="en-US"/>
        </w:rPr>
        <w:t xml:space="preserve"> de </w:t>
      </w:r>
      <w:proofErr w:type="spellStart"/>
      <w:r w:rsidR="0060688B">
        <w:rPr>
          <w:rStyle w:val="Hipervnculo"/>
          <w:rFonts w:ascii="Arial" w:eastAsia="MS Gothic" w:hAnsi="Arial" w:cs="Arial"/>
          <w:color w:val="auto"/>
          <w:sz w:val="24"/>
          <w:szCs w:val="24"/>
          <w:u w:val="none"/>
          <w:lang w:val="en-US"/>
        </w:rPr>
        <w:t>planificación</w:t>
      </w:r>
      <w:proofErr w:type="spellEnd"/>
      <w:r w:rsidR="0060688B">
        <w:rPr>
          <w:rStyle w:val="Hipervnculo"/>
          <w:rFonts w:ascii="Arial" w:eastAsia="MS Gothic" w:hAnsi="Arial" w:cs="Arial"/>
          <w:color w:val="auto"/>
          <w:sz w:val="24"/>
          <w:szCs w:val="24"/>
          <w:u w:val="none"/>
          <w:lang w:val="en-US"/>
        </w:rPr>
        <w:t>,</w:t>
      </w:r>
      <w:r>
        <w:rPr>
          <w:rStyle w:val="Hipervnculo"/>
          <w:rFonts w:ascii="Arial" w:eastAsia="MS Gothic" w:hAnsi="Arial" w:cs="Arial"/>
          <w:color w:val="auto"/>
          <w:sz w:val="24"/>
          <w:szCs w:val="24"/>
          <w:u w:val="none"/>
          <w:lang w:val="en-US"/>
        </w:rPr>
        <w:t xml:space="preserve"> </w:t>
      </w:r>
      <w:proofErr w:type="spellStart"/>
      <w:r>
        <w:rPr>
          <w:rStyle w:val="Hipervnculo"/>
          <w:rFonts w:ascii="Arial" w:eastAsia="MS Gothic" w:hAnsi="Arial" w:cs="Arial"/>
          <w:color w:val="auto"/>
          <w:sz w:val="24"/>
          <w:szCs w:val="24"/>
          <w:u w:val="none"/>
          <w:lang w:val="en-US"/>
        </w:rPr>
        <w:t>organización</w:t>
      </w:r>
      <w:proofErr w:type="spellEnd"/>
      <w:r>
        <w:rPr>
          <w:rStyle w:val="Hipervnculo"/>
          <w:rFonts w:ascii="Arial" w:eastAsia="MS Gothic" w:hAnsi="Arial" w:cs="Arial"/>
          <w:color w:val="auto"/>
          <w:sz w:val="24"/>
          <w:szCs w:val="24"/>
          <w:u w:val="none"/>
          <w:lang w:val="en-US"/>
        </w:rPr>
        <w:t xml:space="preserve"> y </w:t>
      </w:r>
      <w:proofErr w:type="spellStart"/>
      <w:r>
        <w:rPr>
          <w:rStyle w:val="Hipervnculo"/>
          <w:rFonts w:ascii="Arial" w:eastAsia="MS Gothic" w:hAnsi="Arial" w:cs="Arial"/>
          <w:color w:val="auto"/>
          <w:sz w:val="24"/>
          <w:szCs w:val="24"/>
          <w:u w:val="none"/>
          <w:lang w:val="en-US"/>
        </w:rPr>
        <w:t>dirección</w:t>
      </w:r>
      <w:proofErr w:type="spellEnd"/>
      <w:r>
        <w:rPr>
          <w:rStyle w:val="Hipervnculo"/>
          <w:rFonts w:ascii="Arial" w:eastAsia="MS Gothic" w:hAnsi="Arial" w:cs="Arial"/>
          <w:color w:val="auto"/>
          <w:sz w:val="24"/>
          <w:szCs w:val="24"/>
          <w:u w:val="none"/>
          <w:lang w:val="en-US"/>
        </w:rPr>
        <w:t xml:space="preserve"> del funcionamiento de una empresa en </w:t>
      </w:r>
      <w:proofErr w:type="gramStart"/>
      <w:r>
        <w:rPr>
          <w:rStyle w:val="Hipervnculo"/>
          <w:rFonts w:ascii="Arial" w:eastAsia="MS Gothic" w:hAnsi="Arial" w:cs="Arial"/>
          <w:color w:val="auto"/>
          <w:sz w:val="24"/>
          <w:szCs w:val="24"/>
          <w:u w:val="none"/>
          <w:lang w:val="en-US"/>
        </w:rPr>
        <w:t>compa{</w:t>
      </w:r>
      <w:proofErr w:type="gramEnd"/>
      <w:r>
        <w:rPr>
          <w:rStyle w:val="Hipervnculo"/>
          <w:rFonts w:ascii="Arial" w:eastAsia="MS Gothic" w:hAnsi="Arial" w:cs="Arial"/>
          <w:color w:val="auto"/>
          <w:sz w:val="24"/>
          <w:szCs w:val="24"/>
          <w:u w:val="none"/>
          <w:lang w:val="en-US"/>
        </w:rPr>
        <w:t>ia y afines, formar parte de un equipo de trabajo y consolidarme profesionalmente en una empresa donde los logros personales y el desempeño seanreconocidos, además de permitir oportunidades de desarrollo personal y profesinal.</w:t>
      </w:r>
    </w:p>
    <w:p w:rsidR="00097692" w:rsidRDefault="00097692" w:rsidP="00097692">
      <w:pPr>
        <w:spacing w:after="0"/>
        <w:jc w:val="both"/>
        <w:rPr>
          <w:rStyle w:val="Hipervnculo"/>
          <w:rFonts w:ascii="Arial" w:eastAsia="MS Gothic" w:hAnsi="Arial" w:cs="Arial"/>
          <w:color w:val="auto"/>
          <w:sz w:val="24"/>
          <w:szCs w:val="24"/>
          <w:u w:val="none"/>
          <w:lang w:val="en-US"/>
        </w:rPr>
      </w:pPr>
    </w:p>
    <w:p w:rsidR="00097692" w:rsidRPr="00FA42C2" w:rsidRDefault="00097692" w:rsidP="00097692">
      <w:pPr>
        <w:pBdr>
          <w:bottom w:val="single" w:sz="12" w:space="1" w:color="auto"/>
        </w:pBdr>
        <w:spacing w:after="0"/>
        <w:jc w:val="both"/>
        <w:rPr>
          <w:rStyle w:val="Hipervnculo"/>
          <w:rFonts w:ascii="Arial" w:eastAsia="MS Gothic" w:hAnsi="Arial" w:cs="Arial"/>
          <w:b/>
          <w:color w:val="auto"/>
          <w:sz w:val="24"/>
          <w:szCs w:val="24"/>
          <w:u w:val="none"/>
          <w:lang w:val="en-US"/>
        </w:rPr>
      </w:pPr>
      <w:r w:rsidRPr="00FA42C2">
        <w:rPr>
          <w:rStyle w:val="Hipervnculo"/>
          <w:rFonts w:ascii="Arial" w:eastAsia="MS Gothic" w:hAnsi="Arial" w:cs="Arial"/>
          <w:b/>
          <w:color w:val="auto"/>
          <w:sz w:val="24"/>
          <w:szCs w:val="24"/>
          <w:u w:val="none"/>
          <w:lang w:val="en-US"/>
        </w:rPr>
        <w:t>EDUCACIÓN Y F</w:t>
      </w:r>
      <w:r w:rsidR="00FA42C2">
        <w:rPr>
          <w:rStyle w:val="Hipervnculo"/>
          <w:rFonts w:ascii="Arial" w:eastAsia="MS Gothic" w:hAnsi="Arial" w:cs="Arial"/>
          <w:b/>
          <w:color w:val="auto"/>
          <w:sz w:val="24"/>
          <w:szCs w:val="24"/>
          <w:u w:val="none"/>
          <w:lang w:val="en-US"/>
        </w:rPr>
        <w:t>O</w:t>
      </w:r>
      <w:r w:rsidRPr="00FA42C2">
        <w:rPr>
          <w:rStyle w:val="Hipervnculo"/>
          <w:rFonts w:ascii="Arial" w:eastAsia="MS Gothic" w:hAnsi="Arial" w:cs="Arial"/>
          <w:b/>
          <w:color w:val="auto"/>
          <w:sz w:val="24"/>
          <w:szCs w:val="24"/>
          <w:u w:val="none"/>
          <w:lang w:val="en-US"/>
        </w:rPr>
        <w:t>RMACIÓN</w:t>
      </w:r>
    </w:p>
    <w:p w:rsidR="00097692" w:rsidRPr="00FA42C2" w:rsidRDefault="00097692" w:rsidP="00FA42C2">
      <w:pPr>
        <w:spacing w:after="0" w:line="240" w:lineRule="auto"/>
        <w:jc w:val="both"/>
        <w:rPr>
          <w:rFonts w:ascii="Arial" w:hAnsi="Arial" w:cs="Arial"/>
          <w:b/>
          <w:sz w:val="24"/>
          <w:szCs w:val="24"/>
        </w:rPr>
      </w:pPr>
    </w:p>
    <w:p w:rsidR="00097692" w:rsidRPr="00097692" w:rsidRDefault="00097692" w:rsidP="00FA42C2">
      <w:pPr>
        <w:pStyle w:val="Prrafodelista"/>
        <w:numPr>
          <w:ilvl w:val="0"/>
          <w:numId w:val="1"/>
        </w:numPr>
        <w:spacing w:after="0" w:line="240" w:lineRule="auto"/>
        <w:jc w:val="both"/>
        <w:rPr>
          <w:rFonts w:ascii="Arial" w:hAnsi="Arial" w:cs="Arial"/>
          <w:b/>
          <w:sz w:val="24"/>
          <w:szCs w:val="24"/>
        </w:rPr>
      </w:pPr>
      <w:r w:rsidRPr="00097692">
        <w:rPr>
          <w:rFonts w:ascii="Arial" w:hAnsi="Arial" w:cs="Arial"/>
          <w:b/>
          <w:sz w:val="24"/>
          <w:szCs w:val="24"/>
        </w:rPr>
        <w:t>Diplomado en Marketing</w:t>
      </w:r>
    </w:p>
    <w:p w:rsidR="00097692" w:rsidRDefault="00097692" w:rsidP="00FA42C2">
      <w:pPr>
        <w:spacing w:after="0" w:line="240" w:lineRule="auto"/>
        <w:jc w:val="both"/>
        <w:rPr>
          <w:rFonts w:ascii="Arial" w:hAnsi="Arial" w:cs="Arial"/>
          <w:sz w:val="24"/>
          <w:szCs w:val="24"/>
        </w:rPr>
      </w:pPr>
      <w:r>
        <w:rPr>
          <w:rFonts w:ascii="Arial" w:hAnsi="Arial" w:cs="Arial"/>
          <w:sz w:val="24"/>
          <w:szCs w:val="24"/>
        </w:rPr>
        <w:t>Universidad Tecnológica de México</w:t>
      </w:r>
    </w:p>
    <w:p w:rsidR="00097692" w:rsidRDefault="00097692" w:rsidP="00FA42C2">
      <w:pPr>
        <w:spacing w:after="0" w:line="240" w:lineRule="auto"/>
        <w:jc w:val="both"/>
        <w:rPr>
          <w:rFonts w:ascii="Arial" w:hAnsi="Arial" w:cs="Arial"/>
          <w:sz w:val="24"/>
          <w:szCs w:val="24"/>
        </w:rPr>
      </w:pPr>
      <w:r>
        <w:rPr>
          <w:rFonts w:ascii="Arial" w:hAnsi="Arial" w:cs="Arial"/>
          <w:sz w:val="24"/>
          <w:szCs w:val="24"/>
        </w:rPr>
        <w:t xml:space="preserve">5 de </w:t>
      </w:r>
      <w:r w:rsidR="0060688B">
        <w:rPr>
          <w:rFonts w:ascii="Arial" w:hAnsi="Arial" w:cs="Arial"/>
          <w:sz w:val="24"/>
          <w:szCs w:val="24"/>
        </w:rPr>
        <w:t>junio</w:t>
      </w:r>
      <w:r>
        <w:rPr>
          <w:rFonts w:ascii="Arial" w:hAnsi="Arial" w:cs="Arial"/>
          <w:sz w:val="24"/>
          <w:szCs w:val="24"/>
        </w:rPr>
        <w:t xml:space="preserve"> de 2017-16 de </w:t>
      </w:r>
      <w:proofErr w:type="gramStart"/>
      <w:r>
        <w:rPr>
          <w:rFonts w:ascii="Arial" w:hAnsi="Arial" w:cs="Arial"/>
          <w:sz w:val="24"/>
          <w:szCs w:val="24"/>
        </w:rPr>
        <w:t>Septiembre</w:t>
      </w:r>
      <w:proofErr w:type="gramEnd"/>
      <w:r>
        <w:rPr>
          <w:rFonts w:ascii="Arial" w:hAnsi="Arial" w:cs="Arial"/>
          <w:sz w:val="24"/>
          <w:szCs w:val="24"/>
        </w:rPr>
        <w:t xml:space="preserve"> de 2017</w:t>
      </w:r>
    </w:p>
    <w:p w:rsidR="00097692" w:rsidRDefault="00097692" w:rsidP="00FA42C2">
      <w:pPr>
        <w:spacing w:after="0" w:line="240" w:lineRule="auto"/>
        <w:jc w:val="both"/>
        <w:rPr>
          <w:rFonts w:ascii="Arial" w:hAnsi="Arial" w:cs="Arial"/>
          <w:sz w:val="24"/>
          <w:szCs w:val="24"/>
        </w:rPr>
      </w:pPr>
    </w:p>
    <w:p w:rsidR="00097692" w:rsidRPr="00097692" w:rsidRDefault="00097692" w:rsidP="00FA42C2">
      <w:pPr>
        <w:pStyle w:val="Prrafodelista"/>
        <w:numPr>
          <w:ilvl w:val="0"/>
          <w:numId w:val="1"/>
        </w:numPr>
        <w:spacing w:after="0" w:line="240" w:lineRule="auto"/>
        <w:jc w:val="both"/>
        <w:rPr>
          <w:rFonts w:ascii="Arial" w:hAnsi="Arial" w:cs="Arial"/>
          <w:b/>
          <w:sz w:val="24"/>
          <w:szCs w:val="24"/>
        </w:rPr>
      </w:pPr>
      <w:r w:rsidRPr="00097692">
        <w:rPr>
          <w:rFonts w:ascii="Arial" w:hAnsi="Arial" w:cs="Arial"/>
          <w:b/>
          <w:sz w:val="24"/>
          <w:szCs w:val="24"/>
        </w:rPr>
        <w:t>Licenciatura en Administración</w:t>
      </w:r>
    </w:p>
    <w:p w:rsidR="00097692" w:rsidRDefault="00097692" w:rsidP="00FA42C2">
      <w:pPr>
        <w:spacing w:after="0" w:line="240" w:lineRule="auto"/>
        <w:jc w:val="both"/>
        <w:rPr>
          <w:rFonts w:ascii="Arial" w:hAnsi="Arial" w:cs="Arial"/>
          <w:sz w:val="24"/>
          <w:szCs w:val="24"/>
        </w:rPr>
      </w:pPr>
      <w:r>
        <w:rPr>
          <w:rFonts w:ascii="Arial" w:hAnsi="Arial" w:cs="Arial"/>
          <w:sz w:val="24"/>
          <w:szCs w:val="24"/>
        </w:rPr>
        <w:t xml:space="preserve">Universidad </w:t>
      </w:r>
      <w:proofErr w:type="spellStart"/>
      <w:r>
        <w:rPr>
          <w:rFonts w:ascii="Arial" w:hAnsi="Arial" w:cs="Arial"/>
          <w:sz w:val="24"/>
          <w:szCs w:val="24"/>
        </w:rPr>
        <w:t>Mexiacana</w:t>
      </w:r>
      <w:proofErr w:type="spellEnd"/>
    </w:p>
    <w:p w:rsidR="00097692" w:rsidRDefault="00097692" w:rsidP="00FA42C2">
      <w:pPr>
        <w:spacing w:after="0" w:line="240" w:lineRule="auto"/>
        <w:jc w:val="both"/>
        <w:rPr>
          <w:rFonts w:ascii="Arial" w:hAnsi="Arial" w:cs="Arial"/>
          <w:sz w:val="24"/>
          <w:szCs w:val="24"/>
        </w:rPr>
      </w:pPr>
      <w:r>
        <w:rPr>
          <w:rFonts w:ascii="Arial" w:hAnsi="Arial" w:cs="Arial"/>
          <w:sz w:val="24"/>
          <w:szCs w:val="24"/>
        </w:rPr>
        <w:t xml:space="preserve">6 de </w:t>
      </w:r>
      <w:proofErr w:type="gramStart"/>
      <w:r>
        <w:rPr>
          <w:rFonts w:ascii="Arial" w:hAnsi="Arial" w:cs="Arial"/>
          <w:sz w:val="24"/>
          <w:szCs w:val="24"/>
        </w:rPr>
        <w:t>Agosto</w:t>
      </w:r>
      <w:proofErr w:type="gramEnd"/>
      <w:r>
        <w:rPr>
          <w:rFonts w:ascii="Arial" w:hAnsi="Arial" w:cs="Arial"/>
          <w:sz w:val="24"/>
          <w:szCs w:val="24"/>
        </w:rPr>
        <w:t xml:space="preserve"> de 2012-9 de Enero de 2016</w:t>
      </w:r>
    </w:p>
    <w:p w:rsidR="00FA42C2" w:rsidRDefault="00FA42C2" w:rsidP="00FA42C2">
      <w:pPr>
        <w:spacing w:after="0" w:line="240" w:lineRule="auto"/>
        <w:jc w:val="both"/>
        <w:rPr>
          <w:rFonts w:ascii="Arial" w:hAnsi="Arial" w:cs="Arial"/>
          <w:sz w:val="24"/>
          <w:szCs w:val="24"/>
        </w:rPr>
      </w:pPr>
    </w:p>
    <w:p w:rsidR="00FA42C2" w:rsidRPr="00FA42C2" w:rsidRDefault="00FA42C2" w:rsidP="00FA42C2">
      <w:pPr>
        <w:pStyle w:val="Prrafodelista"/>
        <w:numPr>
          <w:ilvl w:val="0"/>
          <w:numId w:val="1"/>
        </w:numPr>
        <w:spacing w:after="0" w:line="240" w:lineRule="auto"/>
        <w:jc w:val="both"/>
        <w:rPr>
          <w:rFonts w:ascii="Arial" w:hAnsi="Arial" w:cs="Arial"/>
          <w:b/>
          <w:sz w:val="24"/>
          <w:szCs w:val="24"/>
        </w:rPr>
      </w:pPr>
      <w:r>
        <w:rPr>
          <w:rFonts w:ascii="Arial" w:hAnsi="Arial" w:cs="Arial"/>
          <w:b/>
          <w:sz w:val="24"/>
          <w:szCs w:val="24"/>
        </w:rPr>
        <w:t>Té</w:t>
      </w:r>
      <w:r w:rsidRPr="00FA42C2">
        <w:rPr>
          <w:rFonts w:ascii="Arial" w:hAnsi="Arial" w:cs="Arial"/>
          <w:b/>
          <w:sz w:val="24"/>
          <w:szCs w:val="24"/>
        </w:rPr>
        <w:t>cnica en Administración</w:t>
      </w:r>
    </w:p>
    <w:p w:rsidR="00FA42C2" w:rsidRDefault="00FA42C2" w:rsidP="00FA42C2">
      <w:pPr>
        <w:spacing w:after="0" w:line="240" w:lineRule="auto"/>
        <w:jc w:val="both"/>
        <w:rPr>
          <w:rFonts w:ascii="Arial" w:hAnsi="Arial" w:cs="Arial"/>
          <w:sz w:val="24"/>
          <w:szCs w:val="24"/>
        </w:rPr>
      </w:pPr>
      <w:r>
        <w:rPr>
          <w:rFonts w:ascii="Arial" w:hAnsi="Arial" w:cs="Arial"/>
          <w:sz w:val="24"/>
          <w:szCs w:val="24"/>
        </w:rPr>
        <w:t xml:space="preserve">Centro de Bachillerato Tecnológico Industrial de Servicio </w:t>
      </w:r>
      <w:r>
        <w:rPr>
          <w:rFonts w:ascii="Arial" w:hAnsi="Arial" w:cs="Arial"/>
          <w:sz w:val="24"/>
          <w:szCs w:val="24"/>
        </w:rPr>
        <w:tab/>
        <w:t>N°50</w:t>
      </w:r>
    </w:p>
    <w:p w:rsidR="00FA42C2" w:rsidRDefault="00FA42C2" w:rsidP="00097692">
      <w:pPr>
        <w:spacing w:after="0"/>
        <w:jc w:val="both"/>
        <w:rPr>
          <w:rFonts w:ascii="Arial" w:hAnsi="Arial" w:cs="Arial"/>
          <w:sz w:val="24"/>
          <w:szCs w:val="24"/>
        </w:rPr>
      </w:pPr>
      <w:r>
        <w:rPr>
          <w:rFonts w:ascii="Arial" w:hAnsi="Arial" w:cs="Arial"/>
          <w:sz w:val="24"/>
          <w:szCs w:val="24"/>
        </w:rPr>
        <w:t xml:space="preserve">4 de </w:t>
      </w:r>
      <w:proofErr w:type="gramStart"/>
      <w:r>
        <w:rPr>
          <w:rFonts w:ascii="Arial" w:hAnsi="Arial" w:cs="Arial"/>
          <w:sz w:val="24"/>
          <w:szCs w:val="24"/>
        </w:rPr>
        <w:t>Agosto</w:t>
      </w:r>
      <w:proofErr w:type="gramEnd"/>
      <w:r>
        <w:rPr>
          <w:rFonts w:ascii="Arial" w:hAnsi="Arial" w:cs="Arial"/>
          <w:sz w:val="24"/>
          <w:szCs w:val="24"/>
        </w:rPr>
        <w:t xml:space="preserve"> de 2008- 22 de Agosto 2011</w:t>
      </w:r>
    </w:p>
    <w:p w:rsidR="00FA42C2" w:rsidRPr="00FA42C2" w:rsidRDefault="00FA42C2" w:rsidP="00097692">
      <w:pPr>
        <w:pBdr>
          <w:bottom w:val="single" w:sz="12" w:space="1" w:color="auto"/>
        </w:pBdr>
        <w:spacing w:after="0"/>
        <w:jc w:val="both"/>
        <w:rPr>
          <w:rFonts w:ascii="Arial" w:hAnsi="Arial" w:cs="Arial"/>
          <w:b/>
          <w:sz w:val="24"/>
          <w:szCs w:val="24"/>
        </w:rPr>
      </w:pPr>
      <w:r w:rsidRPr="00FA42C2">
        <w:rPr>
          <w:rFonts w:ascii="Arial" w:hAnsi="Arial" w:cs="Arial"/>
          <w:b/>
          <w:sz w:val="24"/>
          <w:szCs w:val="24"/>
        </w:rPr>
        <w:lastRenderedPageBreak/>
        <w:t>EXPERIENCIA PROFESIONAL</w:t>
      </w:r>
    </w:p>
    <w:p w:rsidR="00FA42C2" w:rsidRDefault="00FA42C2" w:rsidP="00097692">
      <w:pPr>
        <w:spacing w:after="0"/>
        <w:jc w:val="both"/>
        <w:rPr>
          <w:rFonts w:ascii="Arial" w:hAnsi="Arial" w:cs="Arial"/>
          <w:sz w:val="24"/>
          <w:szCs w:val="24"/>
        </w:rPr>
      </w:pPr>
    </w:p>
    <w:p w:rsidR="007558C8" w:rsidRPr="007558C8" w:rsidRDefault="007558C8" w:rsidP="007558C8">
      <w:pPr>
        <w:pStyle w:val="Prrafodelista"/>
        <w:numPr>
          <w:ilvl w:val="0"/>
          <w:numId w:val="1"/>
        </w:numPr>
        <w:spacing w:after="0"/>
        <w:jc w:val="both"/>
        <w:rPr>
          <w:rFonts w:ascii="Arial" w:hAnsi="Arial" w:cs="Arial"/>
          <w:b/>
          <w:sz w:val="24"/>
          <w:szCs w:val="24"/>
        </w:rPr>
      </w:pPr>
      <w:r w:rsidRPr="007558C8">
        <w:rPr>
          <w:rFonts w:ascii="Arial" w:hAnsi="Arial" w:cs="Arial"/>
          <w:b/>
          <w:sz w:val="24"/>
          <w:szCs w:val="24"/>
        </w:rPr>
        <w:t>Auxiliar Administrativo – Compras</w:t>
      </w:r>
    </w:p>
    <w:p w:rsidR="007558C8" w:rsidRDefault="007558C8" w:rsidP="007558C8">
      <w:pPr>
        <w:spacing w:after="0"/>
        <w:jc w:val="both"/>
        <w:rPr>
          <w:rFonts w:ascii="Arial" w:hAnsi="Arial" w:cs="Arial"/>
          <w:sz w:val="24"/>
          <w:szCs w:val="24"/>
        </w:rPr>
      </w:pPr>
      <w:r>
        <w:rPr>
          <w:rFonts w:ascii="Arial" w:hAnsi="Arial" w:cs="Arial"/>
          <w:sz w:val="24"/>
          <w:szCs w:val="24"/>
        </w:rPr>
        <w:t>Converpet Group SAPI de CV</w:t>
      </w:r>
    </w:p>
    <w:p w:rsidR="007558C8" w:rsidRDefault="007558C8" w:rsidP="007558C8">
      <w:pPr>
        <w:spacing w:after="0"/>
        <w:jc w:val="both"/>
        <w:rPr>
          <w:rFonts w:ascii="Arial" w:hAnsi="Arial" w:cs="Arial"/>
          <w:sz w:val="24"/>
          <w:szCs w:val="24"/>
        </w:rPr>
      </w:pPr>
      <w:r>
        <w:rPr>
          <w:rFonts w:ascii="Arial" w:hAnsi="Arial" w:cs="Arial"/>
          <w:sz w:val="24"/>
          <w:szCs w:val="24"/>
        </w:rPr>
        <w:t>11 de diciembre de 2017- Presente</w:t>
      </w:r>
    </w:p>
    <w:p w:rsidR="007558C8" w:rsidRDefault="007558C8" w:rsidP="007558C8">
      <w:pPr>
        <w:spacing w:after="0"/>
        <w:jc w:val="both"/>
        <w:rPr>
          <w:rFonts w:ascii="Arial" w:hAnsi="Arial" w:cs="Arial"/>
          <w:sz w:val="24"/>
          <w:szCs w:val="24"/>
        </w:rPr>
      </w:pPr>
      <w:r>
        <w:rPr>
          <w:rFonts w:ascii="Arial" w:hAnsi="Arial" w:cs="Arial"/>
          <w:sz w:val="24"/>
          <w:szCs w:val="24"/>
        </w:rPr>
        <w:t xml:space="preserve">Proveer a los diferentes departamentos los insumos y materia prima que soliciten, Mantener un proceso de supervisión en los inventarios, Controlar que la calidad de los materiales sea la requerida, Buscar alternativas de proveedores para cualquier caso de emergencia, Realizar el seguimiento de las ordenes de compra solicitada, Evaluación a los proveedores mensualmente, comparación de costos con los proveedores y análisis de costos de materia prima e insumos mensualmente y anualmente. </w:t>
      </w:r>
    </w:p>
    <w:p w:rsidR="007558C8" w:rsidRDefault="007558C8" w:rsidP="00097692">
      <w:pPr>
        <w:spacing w:after="0"/>
        <w:jc w:val="both"/>
        <w:rPr>
          <w:rFonts w:ascii="Arial" w:hAnsi="Arial" w:cs="Arial"/>
          <w:sz w:val="24"/>
          <w:szCs w:val="24"/>
        </w:rPr>
      </w:pPr>
    </w:p>
    <w:p w:rsidR="00FA42C2" w:rsidRPr="00FA42C2" w:rsidRDefault="00FA42C2" w:rsidP="00FA42C2">
      <w:pPr>
        <w:pStyle w:val="Prrafodelista"/>
        <w:numPr>
          <w:ilvl w:val="0"/>
          <w:numId w:val="1"/>
        </w:numPr>
        <w:spacing w:after="0"/>
        <w:jc w:val="both"/>
        <w:rPr>
          <w:rFonts w:ascii="Arial" w:hAnsi="Arial" w:cs="Arial"/>
          <w:b/>
          <w:sz w:val="24"/>
          <w:szCs w:val="24"/>
        </w:rPr>
      </w:pPr>
      <w:r w:rsidRPr="00FA42C2">
        <w:rPr>
          <w:rFonts w:ascii="Arial" w:hAnsi="Arial" w:cs="Arial"/>
          <w:b/>
          <w:sz w:val="24"/>
          <w:szCs w:val="24"/>
        </w:rPr>
        <w:t>Auxiliar de Operaciones</w:t>
      </w:r>
    </w:p>
    <w:p w:rsidR="00FA42C2" w:rsidRDefault="00FA42C2" w:rsidP="00097692">
      <w:pPr>
        <w:spacing w:after="0"/>
        <w:jc w:val="both"/>
        <w:rPr>
          <w:rFonts w:ascii="Arial" w:hAnsi="Arial" w:cs="Arial"/>
          <w:sz w:val="24"/>
          <w:szCs w:val="24"/>
        </w:rPr>
      </w:pPr>
      <w:r>
        <w:rPr>
          <w:rFonts w:ascii="Arial" w:hAnsi="Arial" w:cs="Arial"/>
          <w:sz w:val="24"/>
          <w:szCs w:val="24"/>
        </w:rPr>
        <w:t xml:space="preserve">Monteros y </w:t>
      </w:r>
      <w:r w:rsidR="007558C8">
        <w:rPr>
          <w:rFonts w:ascii="Arial" w:hAnsi="Arial" w:cs="Arial"/>
          <w:sz w:val="24"/>
          <w:szCs w:val="24"/>
        </w:rPr>
        <w:t>Asociados S.A</w:t>
      </w:r>
      <w:r>
        <w:rPr>
          <w:rFonts w:ascii="Arial" w:hAnsi="Arial" w:cs="Arial"/>
          <w:sz w:val="24"/>
          <w:szCs w:val="24"/>
        </w:rPr>
        <w:t xml:space="preserve"> de C.V</w:t>
      </w:r>
    </w:p>
    <w:p w:rsidR="00FA42C2" w:rsidRDefault="00FA42C2" w:rsidP="00097692">
      <w:pPr>
        <w:spacing w:after="0"/>
        <w:jc w:val="both"/>
        <w:rPr>
          <w:rFonts w:ascii="Arial" w:hAnsi="Arial" w:cs="Arial"/>
          <w:sz w:val="24"/>
          <w:szCs w:val="24"/>
        </w:rPr>
      </w:pPr>
      <w:r>
        <w:rPr>
          <w:rFonts w:ascii="Arial" w:hAnsi="Arial" w:cs="Arial"/>
          <w:sz w:val="24"/>
          <w:szCs w:val="24"/>
        </w:rPr>
        <w:t xml:space="preserve">1 de </w:t>
      </w:r>
      <w:proofErr w:type="gramStart"/>
      <w:r>
        <w:rPr>
          <w:rFonts w:ascii="Arial" w:hAnsi="Arial" w:cs="Arial"/>
          <w:sz w:val="24"/>
          <w:szCs w:val="24"/>
        </w:rPr>
        <w:t>Junio</w:t>
      </w:r>
      <w:proofErr w:type="gramEnd"/>
      <w:r>
        <w:rPr>
          <w:rFonts w:ascii="Arial" w:hAnsi="Arial" w:cs="Arial"/>
          <w:sz w:val="24"/>
          <w:szCs w:val="24"/>
        </w:rPr>
        <w:t xml:space="preserve"> de 2017- </w:t>
      </w:r>
      <w:r w:rsidR="007558C8">
        <w:rPr>
          <w:rFonts w:ascii="Arial" w:hAnsi="Arial" w:cs="Arial"/>
          <w:sz w:val="24"/>
          <w:szCs w:val="24"/>
        </w:rPr>
        <w:t xml:space="preserve"> 26 de Noviembre 2017</w:t>
      </w:r>
    </w:p>
    <w:p w:rsidR="00FA42C2" w:rsidRDefault="00FA42C2" w:rsidP="00097692">
      <w:pPr>
        <w:spacing w:after="0"/>
        <w:jc w:val="both"/>
        <w:rPr>
          <w:rFonts w:ascii="Arial" w:hAnsi="Arial" w:cs="Arial"/>
          <w:sz w:val="24"/>
          <w:szCs w:val="24"/>
        </w:rPr>
      </w:pPr>
      <w:r>
        <w:rPr>
          <w:rFonts w:ascii="Arial" w:hAnsi="Arial" w:cs="Arial"/>
          <w:sz w:val="24"/>
          <w:szCs w:val="24"/>
        </w:rPr>
        <w:t>Supervisión de trabajadores, elaboración de reportes semanales y mensuales del avance de proyecto, apoyar en la elaboración y recopilación de reportes semanales, mantener comunicación vigente y activa con el responsable del proyecto, lectura de planos, mantener la documentación del proyecto ordenada y actualizada.</w:t>
      </w:r>
    </w:p>
    <w:p w:rsidR="00FA42C2" w:rsidRDefault="00FA42C2" w:rsidP="00097692">
      <w:pPr>
        <w:spacing w:after="0"/>
        <w:jc w:val="both"/>
        <w:rPr>
          <w:rFonts w:ascii="Arial" w:hAnsi="Arial" w:cs="Arial"/>
          <w:sz w:val="24"/>
          <w:szCs w:val="24"/>
        </w:rPr>
      </w:pPr>
    </w:p>
    <w:p w:rsidR="00FA42C2" w:rsidRPr="00BF5EA7" w:rsidRDefault="00FA42C2" w:rsidP="00BF5EA7">
      <w:pPr>
        <w:pStyle w:val="Prrafodelista"/>
        <w:numPr>
          <w:ilvl w:val="0"/>
          <w:numId w:val="1"/>
        </w:numPr>
        <w:spacing w:after="0"/>
        <w:rPr>
          <w:rFonts w:ascii="Arial" w:hAnsi="Arial" w:cs="Arial"/>
          <w:b/>
          <w:sz w:val="24"/>
          <w:szCs w:val="24"/>
        </w:rPr>
      </w:pPr>
      <w:proofErr w:type="gramStart"/>
      <w:r w:rsidRPr="00BF5EA7">
        <w:rPr>
          <w:rFonts w:ascii="Arial" w:hAnsi="Arial" w:cs="Arial"/>
          <w:b/>
          <w:sz w:val="24"/>
          <w:szCs w:val="24"/>
        </w:rPr>
        <w:t xml:space="preserve">Auxiliar </w:t>
      </w:r>
      <w:r w:rsidR="00BF5EA7">
        <w:rPr>
          <w:rFonts w:ascii="Arial" w:hAnsi="Arial" w:cs="Arial"/>
          <w:b/>
          <w:sz w:val="24"/>
          <w:szCs w:val="24"/>
        </w:rPr>
        <w:t xml:space="preserve"> </w:t>
      </w:r>
      <w:r w:rsidRPr="00BF5EA7">
        <w:rPr>
          <w:rFonts w:ascii="Arial" w:hAnsi="Arial" w:cs="Arial"/>
          <w:b/>
          <w:sz w:val="24"/>
          <w:szCs w:val="24"/>
        </w:rPr>
        <w:t>Administrativo</w:t>
      </w:r>
      <w:proofErr w:type="gramEnd"/>
    </w:p>
    <w:p w:rsidR="00FA42C2" w:rsidRDefault="00FA42C2" w:rsidP="00097692">
      <w:pPr>
        <w:spacing w:after="0"/>
        <w:jc w:val="both"/>
        <w:rPr>
          <w:rFonts w:ascii="Arial" w:hAnsi="Arial" w:cs="Arial"/>
          <w:sz w:val="24"/>
          <w:szCs w:val="24"/>
        </w:rPr>
      </w:pPr>
      <w:r>
        <w:rPr>
          <w:rFonts w:ascii="Arial" w:hAnsi="Arial" w:cs="Arial"/>
          <w:sz w:val="24"/>
          <w:szCs w:val="24"/>
        </w:rPr>
        <w:t xml:space="preserve">Olin </w:t>
      </w:r>
      <w:proofErr w:type="spellStart"/>
      <w:r>
        <w:rPr>
          <w:rFonts w:ascii="Arial" w:hAnsi="Arial" w:cs="Arial"/>
          <w:sz w:val="24"/>
          <w:szCs w:val="24"/>
        </w:rPr>
        <w:t>Pochtekatl</w:t>
      </w:r>
      <w:proofErr w:type="spellEnd"/>
      <w:r>
        <w:rPr>
          <w:rFonts w:ascii="Arial" w:hAnsi="Arial" w:cs="Arial"/>
          <w:sz w:val="24"/>
          <w:szCs w:val="24"/>
        </w:rPr>
        <w:t xml:space="preserve"> S de R.L de C.V</w:t>
      </w:r>
    </w:p>
    <w:p w:rsidR="00FA42C2" w:rsidRDefault="00FA42C2" w:rsidP="00097692">
      <w:pPr>
        <w:spacing w:after="0"/>
        <w:jc w:val="both"/>
        <w:rPr>
          <w:rFonts w:ascii="Arial" w:hAnsi="Arial" w:cs="Arial"/>
          <w:sz w:val="24"/>
          <w:szCs w:val="24"/>
        </w:rPr>
      </w:pPr>
      <w:r>
        <w:rPr>
          <w:rFonts w:ascii="Arial" w:hAnsi="Arial" w:cs="Arial"/>
          <w:sz w:val="24"/>
          <w:szCs w:val="24"/>
        </w:rPr>
        <w:t>6 de feb</w:t>
      </w:r>
      <w:r w:rsidR="00BF5EA7">
        <w:rPr>
          <w:rFonts w:ascii="Arial" w:hAnsi="Arial" w:cs="Arial"/>
          <w:sz w:val="24"/>
          <w:szCs w:val="24"/>
        </w:rPr>
        <w:t>r</w:t>
      </w:r>
      <w:r>
        <w:rPr>
          <w:rFonts w:ascii="Arial" w:hAnsi="Arial" w:cs="Arial"/>
          <w:sz w:val="24"/>
          <w:szCs w:val="24"/>
        </w:rPr>
        <w:t xml:space="preserve">ero 2017- 29 de </w:t>
      </w:r>
      <w:proofErr w:type="gramStart"/>
      <w:r>
        <w:rPr>
          <w:rFonts w:ascii="Arial" w:hAnsi="Arial" w:cs="Arial"/>
          <w:sz w:val="24"/>
          <w:szCs w:val="24"/>
        </w:rPr>
        <w:t>Mayo</w:t>
      </w:r>
      <w:proofErr w:type="gramEnd"/>
      <w:r>
        <w:rPr>
          <w:rFonts w:ascii="Arial" w:hAnsi="Arial" w:cs="Arial"/>
          <w:sz w:val="24"/>
          <w:szCs w:val="24"/>
        </w:rPr>
        <w:t xml:space="preserve"> 2017</w:t>
      </w:r>
    </w:p>
    <w:p w:rsidR="00FA42C2" w:rsidRDefault="00FA42C2" w:rsidP="00097692">
      <w:pPr>
        <w:spacing w:after="0"/>
        <w:jc w:val="both"/>
        <w:rPr>
          <w:rFonts w:ascii="Arial" w:hAnsi="Arial" w:cs="Arial"/>
          <w:sz w:val="24"/>
          <w:szCs w:val="24"/>
        </w:rPr>
      </w:pPr>
      <w:r>
        <w:rPr>
          <w:rFonts w:ascii="Arial" w:hAnsi="Arial" w:cs="Arial"/>
          <w:sz w:val="24"/>
          <w:szCs w:val="24"/>
        </w:rPr>
        <w:t>Archivar documentos, facturación, atención a clientes y proveedores, realización de pedidos</w:t>
      </w:r>
      <w:r w:rsidR="00BF5EA7">
        <w:rPr>
          <w:rFonts w:ascii="Arial" w:hAnsi="Arial" w:cs="Arial"/>
          <w:sz w:val="24"/>
          <w:szCs w:val="24"/>
        </w:rPr>
        <w:t xml:space="preserve">, cotizaciones, inventarios, documentación para exposiciones, contabilidad en general y redes sociales. </w:t>
      </w:r>
    </w:p>
    <w:p w:rsidR="00BF5EA7" w:rsidRDefault="00BF5EA7" w:rsidP="00097692">
      <w:pPr>
        <w:spacing w:after="0"/>
        <w:jc w:val="both"/>
        <w:rPr>
          <w:rFonts w:ascii="Arial" w:hAnsi="Arial" w:cs="Arial"/>
          <w:sz w:val="24"/>
          <w:szCs w:val="24"/>
        </w:rPr>
      </w:pPr>
    </w:p>
    <w:p w:rsidR="00BF5EA7" w:rsidRPr="00BF5EA7" w:rsidRDefault="00BF5EA7" w:rsidP="00BF5EA7">
      <w:pPr>
        <w:pStyle w:val="Prrafodelista"/>
        <w:numPr>
          <w:ilvl w:val="0"/>
          <w:numId w:val="1"/>
        </w:numPr>
        <w:spacing w:after="0"/>
        <w:jc w:val="both"/>
        <w:rPr>
          <w:rFonts w:ascii="Arial" w:hAnsi="Arial" w:cs="Arial"/>
          <w:b/>
          <w:sz w:val="24"/>
          <w:szCs w:val="24"/>
        </w:rPr>
      </w:pPr>
      <w:r w:rsidRPr="00BF5EA7">
        <w:rPr>
          <w:rFonts w:ascii="Arial" w:hAnsi="Arial" w:cs="Arial"/>
          <w:b/>
          <w:sz w:val="24"/>
          <w:szCs w:val="24"/>
        </w:rPr>
        <w:t>Operadora Telefónico</w:t>
      </w:r>
    </w:p>
    <w:p w:rsidR="00BF5EA7" w:rsidRDefault="00BF5EA7" w:rsidP="00097692">
      <w:pPr>
        <w:spacing w:after="0"/>
        <w:jc w:val="both"/>
        <w:rPr>
          <w:rFonts w:ascii="Arial" w:hAnsi="Arial" w:cs="Arial"/>
          <w:sz w:val="24"/>
          <w:szCs w:val="24"/>
        </w:rPr>
      </w:pPr>
      <w:r>
        <w:rPr>
          <w:rFonts w:ascii="Arial" w:hAnsi="Arial" w:cs="Arial"/>
          <w:sz w:val="24"/>
          <w:szCs w:val="24"/>
        </w:rPr>
        <w:t>Operadora de Capital Humano Laboro</w:t>
      </w:r>
    </w:p>
    <w:p w:rsidR="00BF5EA7" w:rsidRDefault="00BF5EA7" w:rsidP="00097692">
      <w:pPr>
        <w:spacing w:after="0"/>
        <w:jc w:val="both"/>
        <w:rPr>
          <w:rFonts w:ascii="Arial" w:hAnsi="Arial" w:cs="Arial"/>
          <w:sz w:val="24"/>
          <w:szCs w:val="24"/>
        </w:rPr>
      </w:pPr>
      <w:r>
        <w:rPr>
          <w:rFonts w:ascii="Arial" w:hAnsi="Arial" w:cs="Arial"/>
          <w:sz w:val="24"/>
          <w:szCs w:val="24"/>
        </w:rPr>
        <w:t xml:space="preserve">16 de </w:t>
      </w:r>
      <w:proofErr w:type="gramStart"/>
      <w:r>
        <w:rPr>
          <w:rFonts w:ascii="Arial" w:hAnsi="Arial" w:cs="Arial"/>
          <w:sz w:val="24"/>
          <w:szCs w:val="24"/>
        </w:rPr>
        <w:t>Septiembre</w:t>
      </w:r>
      <w:proofErr w:type="gramEnd"/>
      <w:r>
        <w:rPr>
          <w:rFonts w:ascii="Arial" w:hAnsi="Arial" w:cs="Arial"/>
          <w:sz w:val="24"/>
          <w:szCs w:val="24"/>
        </w:rPr>
        <w:t xml:space="preserve"> 2015- 30 Junio 2016</w:t>
      </w:r>
    </w:p>
    <w:p w:rsidR="00BF5EA7" w:rsidRDefault="00BF5EA7" w:rsidP="00097692">
      <w:pPr>
        <w:spacing w:after="0"/>
        <w:jc w:val="both"/>
        <w:rPr>
          <w:rFonts w:ascii="Arial" w:hAnsi="Arial" w:cs="Arial"/>
          <w:sz w:val="24"/>
          <w:szCs w:val="24"/>
        </w:rPr>
      </w:pPr>
      <w:r>
        <w:rPr>
          <w:rFonts w:ascii="Arial" w:hAnsi="Arial" w:cs="Arial"/>
          <w:sz w:val="24"/>
          <w:szCs w:val="24"/>
        </w:rPr>
        <w:t>Recuperación de cartera clientes Banamex</w:t>
      </w:r>
    </w:p>
    <w:p w:rsidR="00BF5EA7" w:rsidRDefault="00BF5EA7" w:rsidP="00097692">
      <w:pPr>
        <w:spacing w:after="0"/>
        <w:jc w:val="both"/>
        <w:rPr>
          <w:rFonts w:ascii="Arial" w:hAnsi="Arial" w:cs="Arial"/>
          <w:sz w:val="24"/>
          <w:szCs w:val="24"/>
        </w:rPr>
      </w:pPr>
    </w:p>
    <w:p w:rsidR="00BF5EA7" w:rsidRPr="00BF5EA7" w:rsidRDefault="00BF5EA7" w:rsidP="00BF5EA7">
      <w:pPr>
        <w:pStyle w:val="Prrafodelista"/>
        <w:numPr>
          <w:ilvl w:val="0"/>
          <w:numId w:val="1"/>
        </w:numPr>
        <w:spacing w:after="0"/>
        <w:jc w:val="both"/>
        <w:rPr>
          <w:rFonts w:ascii="Arial" w:hAnsi="Arial" w:cs="Arial"/>
          <w:b/>
          <w:sz w:val="24"/>
          <w:szCs w:val="24"/>
        </w:rPr>
      </w:pPr>
      <w:r w:rsidRPr="00BF5EA7">
        <w:rPr>
          <w:rFonts w:ascii="Arial" w:hAnsi="Arial" w:cs="Arial"/>
          <w:b/>
          <w:sz w:val="24"/>
          <w:szCs w:val="24"/>
        </w:rPr>
        <w:t>Auxiliar Administrativo</w:t>
      </w:r>
    </w:p>
    <w:p w:rsidR="00BF5EA7" w:rsidRDefault="00BF5EA7" w:rsidP="00097692">
      <w:pPr>
        <w:spacing w:after="0"/>
        <w:jc w:val="both"/>
        <w:rPr>
          <w:rFonts w:ascii="Arial" w:hAnsi="Arial" w:cs="Arial"/>
          <w:sz w:val="24"/>
          <w:szCs w:val="24"/>
        </w:rPr>
      </w:pPr>
      <w:r>
        <w:rPr>
          <w:rFonts w:ascii="Arial" w:hAnsi="Arial" w:cs="Arial"/>
          <w:sz w:val="24"/>
          <w:szCs w:val="24"/>
        </w:rPr>
        <w:t xml:space="preserve">Ayuntamiento de Cuautitlán Izcalli </w:t>
      </w:r>
    </w:p>
    <w:p w:rsidR="00BF5EA7" w:rsidRDefault="00BF5EA7" w:rsidP="00097692">
      <w:pPr>
        <w:spacing w:after="0"/>
        <w:jc w:val="both"/>
        <w:rPr>
          <w:rFonts w:ascii="Arial" w:hAnsi="Arial" w:cs="Arial"/>
          <w:sz w:val="24"/>
          <w:szCs w:val="24"/>
        </w:rPr>
      </w:pPr>
      <w:r>
        <w:rPr>
          <w:rFonts w:ascii="Arial" w:hAnsi="Arial" w:cs="Arial"/>
          <w:sz w:val="24"/>
          <w:szCs w:val="24"/>
        </w:rPr>
        <w:t xml:space="preserve">2 de Marzo2015- 15 de </w:t>
      </w:r>
      <w:proofErr w:type="gramStart"/>
      <w:r>
        <w:rPr>
          <w:rFonts w:ascii="Arial" w:hAnsi="Arial" w:cs="Arial"/>
          <w:sz w:val="24"/>
          <w:szCs w:val="24"/>
        </w:rPr>
        <w:t>Septiembre</w:t>
      </w:r>
      <w:proofErr w:type="gramEnd"/>
      <w:r>
        <w:rPr>
          <w:rFonts w:ascii="Arial" w:hAnsi="Arial" w:cs="Arial"/>
          <w:sz w:val="24"/>
          <w:szCs w:val="24"/>
        </w:rPr>
        <w:t xml:space="preserve"> 2015</w:t>
      </w:r>
    </w:p>
    <w:p w:rsidR="00BF5EA7" w:rsidRDefault="00BF5EA7" w:rsidP="00097692">
      <w:pPr>
        <w:spacing w:after="0"/>
        <w:jc w:val="both"/>
        <w:rPr>
          <w:rFonts w:ascii="Arial" w:hAnsi="Arial" w:cs="Arial"/>
          <w:sz w:val="24"/>
          <w:szCs w:val="24"/>
        </w:rPr>
      </w:pPr>
      <w:r>
        <w:rPr>
          <w:rFonts w:ascii="Arial" w:hAnsi="Arial" w:cs="Arial"/>
          <w:sz w:val="24"/>
          <w:szCs w:val="24"/>
        </w:rPr>
        <w:t xml:space="preserve">Actualización de inventario de papelería y enseres, registro y seguimiento de lista de asistencia e incapacidades del personal de comisaria, entrega de papelería e insumos a las áreas adscritas a la comisaría. </w:t>
      </w:r>
    </w:p>
    <w:p w:rsidR="00BF5EA7" w:rsidRDefault="00BF5EA7" w:rsidP="00097692">
      <w:pPr>
        <w:spacing w:after="0"/>
        <w:jc w:val="both"/>
        <w:rPr>
          <w:rFonts w:ascii="Arial" w:hAnsi="Arial" w:cs="Arial"/>
          <w:sz w:val="24"/>
          <w:szCs w:val="24"/>
        </w:rPr>
      </w:pPr>
      <w:bookmarkStart w:id="0" w:name="_GoBack"/>
      <w:bookmarkEnd w:id="0"/>
    </w:p>
    <w:p w:rsidR="00BF5EA7" w:rsidRPr="00BF5EA7" w:rsidRDefault="00BF5EA7" w:rsidP="00097692">
      <w:pPr>
        <w:pBdr>
          <w:bottom w:val="single" w:sz="12" w:space="1" w:color="auto"/>
        </w:pBdr>
        <w:spacing w:after="0"/>
        <w:jc w:val="both"/>
        <w:rPr>
          <w:rFonts w:ascii="Arial" w:hAnsi="Arial" w:cs="Arial"/>
          <w:b/>
          <w:sz w:val="24"/>
          <w:szCs w:val="24"/>
        </w:rPr>
      </w:pPr>
      <w:r w:rsidRPr="00BF5EA7">
        <w:rPr>
          <w:rFonts w:ascii="Arial" w:hAnsi="Arial" w:cs="Arial"/>
          <w:b/>
          <w:sz w:val="24"/>
          <w:szCs w:val="24"/>
        </w:rPr>
        <w:t>CURSOS EXTRACURRICULARES</w:t>
      </w:r>
    </w:p>
    <w:p w:rsidR="00BF5EA7" w:rsidRPr="00BF5EA7" w:rsidRDefault="00BF5EA7" w:rsidP="00097692">
      <w:pPr>
        <w:spacing w:after="0"/>
        <w:jc w:val="both"/>
        <w:rPr>
          <w:rFonts w:ascii="Arial" w:hAnsi="Arial" w:cs="Arial"/>
          <w:b/>
          <w:sz w:val="24"/>
          <w:szCs w:val="24"/>
        </w:rPr>
      </w:pPr>
    </w:p>
    <w:p w:rsidR="00BF5EA7" w:rsidRPr="00BF5EA7" w:rsidRDefault="00BF5EA7" w:rsidP="00BF5EA7">
      <w:pPr>
        <w:pStyle w:val="Prrafodelista"/>
        <w:numPr>
          <w:ilvl w:val="0"/>
          <w:numId w:val="1"/>
        </w:numPr>
        <w:spacing w:after="0"/>
        <w:jc w:val="both"/>
        <w:rPr>
          <w:rFonts w:ascii="Arial" w:hAnsi="Arial" w:cs="Arial"/>
          <w:b/>
          <w:sz w:val="24"/>
          <w:szCs w:val="24"/>
        </w:rPr>
      </w:pPr>
      <w:r w:rsidRPr="00BF5EA7">
        <w:rPr>
          <w:rFonts w:ascii="Arial" w:hAnsi="Arial" w:cs="Arial"/>
          <w:b/>
          <w:sz w:val="24"/>
          <w:szCs w:val="24"/>
        </w:rPr>
        <w:t>Curso de Paquetería Office</w:t>
      </w:r>
    </w:p>
    <w:p w:rsidR="00BF5EA7" w:rsidRDefault="00BF5EA7" w:rsidP="00BF5EA7">
      <w:pPr>
        <w:spacing w:after="0" w:line="240" w:lineRule="auto"/>
        <w:jc w:val="both"/>
        <w:rPr>
          <w:rFonts w:ascii="Arial" w:hAnsi="Arial" w:cs="Arial"/>
          <w:sz w:val="24"/>
          <w:szCs w:val="24"/>
        </w:rPr>
      </w:pPr>
      <w:r>
        <w:rPr>
          <w:rFonts w:ascii="Arial" w:hAnsi="Arial" w:cs="Arial"/>
          <w:sz w:val="24"/>
          <w:szCs w:val="24"/>
        </w:rPr>
        <w:t xml:space="preserve">Centro de Bachillerato Tecnológico Industrial de Servicio </w:t>
      </w:r>
      <w:r>
        <w:rPr>
          <w:rFonts w:ascii="Arial" w:hAnsi="Arial" w:cs="Arial"/>
          <w:sz w:val="24"/>
          <w:szCs w:val="24"/>
        </w:rPr>
        <w:tab/>
        <w:t>N°50</w:t>
      </w:r>
    </w:p>
    <w:p w:rsidR="00BF5EA7" w:rsidRDefault="00BF5EA7" w:rsidP="00097692">
      <w:pPr>
        <w:spacing w:after="0"/>
        <w:jc w:val="both"/>
        <w:rPr>
          <w:rFonts w:ascii="Arial" w:hAnsi="Arial" w:cs="Arial"/>
          <w:sz w:val="24"/>
          <w:szCs w:val="24"/>
        </w:rPr>
      </w:pPr>
      <w:r>
        <w:rPr>
          <w:rFonts w:ascii="Arial" w:hAnsi="Arial" w:cs="Arial"/>
          <w:sz w:val="24"/>
          <w:szCs w:val="24"/>
        </w:rPr>
        <w:t xml:space="preserve">Periodo: 1 de </w:t>
      </w:r>
      <w:proofErr w:type="gramStart"/>
      <w:r>
        <w:rPr>
          <w:rFonts w:ascii="Arial" w:hAnsi="Arial" w:cs="Arial"/>
          <w:sz w:val="24"/>
          <w:szCs w:val="24"/>
        </w:rPr>
        <w:t>Junio</w:t>
      </w:r>
      <w:proofErr w:type="gramEnd"/>
      <w:r>
        <w:rPr>
          <w:rFonts w:ascii="Arial" w:hAnsi="Arial" w:cs="Arial"/>
          <w:sz w:val="24"/>
          <w:szCs w:val="24"/>
        </w:rPr>
        <w:t xml:space="preserve"> 2010- 9 de Diciembre 2010</w:t>
      </w:r>
    </w:p>
    <w:p w:rsidR="00BF5EA7" w:rsidRDefault="00BF5EA7" w:rsidP="00097692">
      <w:pPr>
        <w:spacing w:after="0"/>
        <w:jc w:val="both"/>
        <w:rPr>
          <w:rFonts w:ascii="Arial" w:hAnsi="Arial" w:cs="Arial"/>
          <w:sz w:val="24"/>
          <w:szCs w:val="24"/>
        </w:rPr>
      </w:pPr>
    </w:p>
    <w:p w:rsidR="00BF5EA7" w:rsidRPr="00BF5EA7" w:rsidRDefault="00BF5EA7" w:rsidP="00097692">
      <w:pPr>
        <w:pBdr>
          <w:bottom w:val="single" w:sz="12" w:space="1" w:color="auto"/>
        </w:pBdr>
        <w:spacing w:after="0"/>
        <w:jc w:val="both"/>
        <w:rPr>
          <w:rFonts w:ascii="Arial" w:hAnsi="Arial" w:cs="Arial"/>
          <w:b/>
          <w:sz w:val="24"/>
          <w:szCs w:val="24"/>
        </w:rPr>
      </w:pPr>
      <w:r w:rsidRPr="00BF5EA7">
        <w:rPr>
          <w:rFonts w:ascii="Arial" w:hAnsi="Arial" w:cs="Arial"/>
          <w:b/>
          <w:sz w:val="24"/>
          <w:szCs w:val="24"/>
        </w:rPr>
        <w:t>CAPACIDADES Y COMPETENCIAS PERSONALES</w:t>
      </w:r>
    </w:p>
    <w:p w:rsidR="00BF5EA7" w:rsidRDefault="00BF5EA7" w:rsidP="00097692">
      <w:pPr>
        <w:spacing w:after="0"/>
        <w:jc w:val="both"/>
        <w:rPr>
          <w:rFonts w:ascii="Arial" w:hAnsi="Arial" w:cs="Arial"/>
          <w:sz w:val="24"/>
          <w:szCs w:val="24"/>
        </w:rPr>
      </w:pPr>
    </w:p>
    <w:p w:rsidR="00BF5EA7" w:rsidRPr="006052C2" w:rsidRDefault="006052C2" w:rsidP="006052C2">
      <w:pPr>
        <w:pStyle w:val="Prrafodelista"/>
        <w:numPr>
          <w:ilvl w:val="0"/>
          <w:numId w:val="1"/>
        </w:numPr>
        <w:spacing w:after="0"/>
        <w:jc w:val="both"/>
        <w:rPr>
          <w:rFonts w:ascii="Arial" w:hAnsi="Arial" w:cs="Arial"/>
          <w:sz w:val="24"/>
          <w:szCs w:val="24"/>
        </w:rPr>
      </w:pPr>
      <w:r w:rsidRPr="006052C2">
        <w:rPr>
          <w:rFonts w:ascii="Arial" w:hAnsi="Arial" w:cs="Arial"/>
          <w:sz w:val="24"/>
          <w:szCs w:val="24"/>
        </w:rPr>
        <w:t>Trabajo en equipo</w:t>
      </w:r>
    </w:p>
    <w:p w:rsidR="006052C2" w:rsidRPr="006052C2" w:rsidRDefault="006052C2" w:rsidP="006052C2">
      <w:pPr>
        <w:pStyle w:val="Prrafodelista"/>
        <w:numPr>
          <w:ilvl w:val="0"/>
          <w:numId w:val="1"/>
        </w:numPr>
        <w:spacing w:after="0"/>
        <w:jc w:val="both"/>
        <w:rPr>
          <w:rFonts w:ascii="Arial" w:hAnsi="Arial" w:cs="Arial"/>
          <w:sz w:val="24"/>
          <w:szCs w:val="24"/>
        </w:rPr>
      </w:pPr>
      <w:r w:rsidRPr="006052C2">
        <w:rPr>
          <w:rFonts w:ascii="Arial" w:hAnsi="Arial" w:cs="Arial"/>
          <w:sz w:val="24"/>
          <w:szCs w:val="24"/>
        </w:rPr>
        <w:t>Liderazgo</w:t>
      </w:r>
    </w:p>
    <w:p w:rsidR="006052C2" w:rsidRPr="006052C2" w:rsidRDefault="006052C2" w:rsidP="006052C2">
      <w:pPr>
        <w:pStyle w:val="Prrafodelista"/>
        <w:numPr>
          <w:ilvl w:val="0"/>
          <w:numId w:val="1"/>
        </w:numPr>
        <w:spacing w:after="0"/>
        <w:jc w:val="both"/>
        <w:rPr>
          <w:rFonts w:ascii="Arial" w:hAnsi="Arial" w:cs="Arial"/>
          <w:sz w:val="24"/>
          <w:szCs w:val="24"/>
        </w:rPr>
      </w:pPr>
      <w:r w:rsidRPr="006052C2">
        <w:rPr>
          <w:rFonts w:ascii="Arial" w:hAnsi="Arial" w:cs="Arial"/>
          <w:sz w:val="24"/>
          <w:szCs w:val="24"/>
        </w:rPr>
        <w:t>Manejo de conflictos</w:t>
      </w:r>
    </w:p>
    <w:p w:rsidR="006052C2" w:rsidRPr="006052C2" w:rsidRDefault="006052C2" w:rsidP="006052C2">
      <w:pPr>
        <w:pStyle w:val="Prrafodelista"/>
        <w:numPr>
          <w:ilvl w:val="0"/>
          <w:numId w:val="1"/>
        </w:numPr>
        <w:spacing w:after="0"/>
        <w:jc w:val="both"/>
        <w:rPr>
          <w:rFonts w:ascii="Arial" w:hAnsi="Arial" w:cs="Arial"/>
          <w:sz w:val="24"/>
          <w:szCs w:val="24"/>
        </w:rPr>
      </w:pPr>
      <w:r w:rsidRPr="006052C2">
        <w:rPr>
          <w:rFonts w:ascii="Arial" w:hAnsi="Arial" w:cs="Arial"/>
          <w:sz w:val="24"/>
          <w:szCs w:val="24"/>
        </w:rPr>
        <w:t>Capacidad de Adaptación</w:t>
      </w:r>
    </w:p>
    <w:p w:rsidR="006052C2" w:rsidRPr="006052C2" w:rsidRDefault="006052C2" w:rsidP="006052C2">
      <w:pPr>
        <w:pStyle w:val="Prrafodelista"/>
        <w:numPr>
          <w:ilvl w:val="0"/>
          <w:numId w:val="1"/>
        </w:numPr>
        <w:spacing w:after="0"/>
        <w:jc w:val="both"/>
        <w:rPr>
          <w:rFonts w:ascii="Arial" w:hAnsi="Arial" w:cs="Arial"/>
          <w:sz w:val="24"/>
          <w:szCs w:val="24"/>
        </w:rPr>
      </w:pPr>
      <w:r w:rsidRPr="006052C2">
        <w:rPr>
          <w:rFonts w:ascii="Arial" w:hAnsi="Arial" w:cs="Arial"/>
          <w:sz w:val="24"/>
          <w:szCs w:val="24"/>
        </w:rPr>
        <w:t>Proactivo</w:t>
      </w:r>
    </w:p>
    <w:p w:rsidR="006052C2" w:rsidRPr="006052C2" w:rsidRDefault="006052C2" w:rsidP="006052C2">
      <w:pPr>
        <w:pStyle w:val="Prrafodelista"/>
        <w:numPr>
          <w:ilvl w:val="0"/>
          <w:numId w:val="1"/>
        </w:numPr>
        <w:spacing w:after="0"/>
        <w:jc w:val="both"/>
        <w:rPr>
          <w:rFonts w:ascii="Arial" w:hAnsi="Arial" w:cs="Arial"/>
          <w:sz w:val="24"/>
          <w:szCs w:val="24"/>
        </w:rPr>
      </w:pPr>
      <w:r w:rsidRPr="006052C2">
        <w:rPr>
          <w:rFonts w:ascii="Arial" w:hAnsi="Arial" w:cs="Arial"/>
          <w:sz w:val="24"/>
          <w:szCs w:val="24"/>
        </w:rPr>
        <w:t>Tolerante</w:t>
      </w:r>
    </w:p>
    <w:p w:rsidR="006052C2" w:rsidRDefault="006052C2" w:rsidP="006052C2">
      <w:pPr>
        <w:pStyle w:val="Prrafodelista"/>
        <w:numPr>
          <w:ilvl w:val="0"/>
          <w:numId w:val="1"/>
        </w:numPr>
        <w:spacing w:after="0"/>
        <w:jc w:val="both"/>
        <w:rPr>
          <w:rFonts w:ascii="Arial" w:hAnsi="Arial" w:cs="Arial"/>
          <w:sz w:val="24"/>
          <w:szCs w:val="24"/>
        </w:rPr>
      </w:pPr>
      <w:r>
        <w:rPr>
          <w:rFonts w:ascii="Arial" w:hAnsi="Arial" w:cs="Arial"/>
          <w:sz w:val="24"/>
          <w:szCs w:val="24"/>
        </w:rPr>
        <w:t>Trabajo bajo presión</w:t>
      </w:r>
    </w:p>
    <w:p w:rsidR="006052C2" w:rsidRPr="006052C2" w:rsidRDefault="006052C2" w:rsidP="006052C2">
      <w:pPr>
        <w:spacing w:after="0"/>
        <w:jc w:val="both"/>
        <w:rPr>
          <w:rFonts w:ascii="Arial" w:hAnsi="Arial" w:cs="Arial"/>
          <w:sz w:val="24"/>
          <w:szCs w:val="24"/>
        </w:rPr>
      </w:pPr>
    </w:p>
    <w:p w:rsidR="006052C2" w:rsidRPr="006052C2" w:rsidRDefault="006052C2" w:rsidP="006052C2">
      <w:pPr>
        <w:pBdr>
          <w:bottom w:val="single" w:sz="12" w:space="1" w:color="auto"/>
        </w:pBdr>
        <w:spacing w:after="0"/>
        <w:rPr>
          <w:rFonts w:ascii="Arial" w:hAnsi="Arial" w:cs="Arial"/>
          <w:b/>
          <w:sz w:val="24"/>
          <w:szCs w:val="24"/>
        </w:rPr>
      </w:pPr>
      <w:r w:rsidRPr="006052C2">
        <w:rPr>
          <w:rFonts w:ascii="Arial" w:hAnsi="Arial" w:cs="Arial"/>
          <w:b/>
          <w:sz w:val="24"/>
          <w:szCs w:val="24"/>
        </w:rPr>
        <w:t>IDIOMAS</w:t>
      </w:r>
    </w:p>
    <w:p w:rsidR="006052C2" w:rsidRDefault="006052C2" w:rsidP="006052C2">
      <w:pPr>
        <w:spacing w:after="0"/>
        <w:rPr>
          <w:rFonts w:ascii="Arial" w:hAnsi="Arial" w:cs="Arial"/>
          <w:sz w:val="24"/>
          <w:szCs w:val="24"/>
        </w:rPr>
      </w:pPr>
    </w:p>
    <w:p w:rsidR="006052C2" w:rsidRDefault="006052C2" w:rsidP="006052C2">
      <w:pPr>
        <w:spacing w:after="0"/>
        <w:rPr>
          <w:rFonts w:ascii="Arial" w:hAnsi="Arial" w:cs="Arial"/>
          <w:sz w:val="24"/>
          <w:szCs w:val="24"/>
        </w:rPr>
      </w:pPr>
      <w:r w:rsidRPr="006052C2">
        <w:rPr>
          <w:rFonts w:ascii="Arial" w:hAnsi="Arial" w:cs="Arial"/>
          <w:b/>
          <w:sz w:val="24"/>
          <w:szCs w:val="24"/>
        </w:rPr>
        <w:t>Español</w:t>
      </w:r>
      <w:r>
        <w:rPr>
          <w:rFonts w:ascii="Arial" w:hAnsi="Arial" w:cs="Arial"/>
          <w:sz w:val="24"/>
          <w:szCs w:val="24"/>
        </w:rPr>
        <w:t>: Avanzado</w:t>
      </w:r>
    </w:p>
    <w:p w:rsidR="006052C2" w:rsidRPr="006052C2" w:rsidRDefault="006052C2" w:rsidP="006052C2">
      <w:pPr>
        <w:spacing w:after="0"/>
        <w:rPr>
          <w:rFonts w:ascii="Arial" w:hAnsi="Arial" w:cs="Arial"/>
          <w:sz w:val="24"/>
          <w:szCs w:val="24"/>
        </w:rPr>
      </w:pPr>
      <w:r w:rsidRPr="006052C2">
        <w:rPr>
          <w:rFonts w:ascii="Arial" w:hAnsi="Arial" w:cs="Arial"/>
          <w:b/>
          <w:sz w:val="24"/>
          <w:szCs w:val="24"/>
        </w:rPr>
        <w:t>Inglés</w:t>
      </w:r>
      <w:r>
        <w:rPr>
          <w:rFonts w:ascii="Arial" w:hAnsi="Arial" w:cs="Arial"/>
          <w:sz w:val="24"/>
          <w:szCs w:val="24"/>
        </w:rPr>
        <w:t>: Básico</w:t>
      </w:r>
    </w:p>
    <w:sectPr w:rsidR="006052C2" w:rsidRPr="006052C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325698"/>
    <w:multiLevelType w:val="hybridMultilevel"/>
    <w:tmpl w:val="E3F847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9BC"/>
    <w:rsid w:val="00097692"/>
    <w:rsid w:val="001A69BC"/>
    <w:rsid w:val="001B7ABE"/>
    <w:rsid w:val="006052C2"/>
    <w:rsid w:val="0060688B"/>
    <w:rsid w:val="007558C8"/>
    <w:rsid w:val="00AC3A50"/>
    <w:rsid w:val="00BF5EA7"/>
    <w:rsid w:val="00C476DA"/>
    <w:rsid w:val="00E6080D"/>
    <w:rsid w:val="00FA42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9945D"/>
  <w15:docId w15:val="{AB871706-E172-7F48-9180-ABF374D0D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E608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9B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9BC"/>
    <w:rPr>
      <w:rFonts w:ascii="Tahoma" w:hAnsi="Tahoma" w:cs="Tahoma"/>
      <w:sz w:val="16"/>
      <w:szCs w:val="16"/>
    </w:rPr>
  </w:style>
  <w:style w:type="character" w:customStyle="1" w:styleId="Ttulo1Car">
    <w:name w:val="Título 1 Car"/>
    <w:basedOn w:val="Fuentedeprrafopredeter"/>
    <w:link w:val="Ttulo1"/>
    <w:uiPriority w:val="9"/>
    <w:rsid w:val="00E6080D"/>
    <w:rPr>
      <w:rFonts w:asciiTheme="majorHAnsi" w:eastAsiaTheme="majorEastAsia" w:hAnsiTheme="majorHAnsi" w:cstheme="majorBidi"/>
      <w:b/>
      <w:bCs/>
      <w:color w:val="365F91" w:themeColor="accent1" w:themeShade="BF"/>
      <w:sz w:val="28"/>
      <w:szCs w:val="28"/>
    </w:rPr>
  </w:style>
  <w:style w:type="character" w:styleId="Hipervnculo">
    <w:name w:val="Hyperlink"/>
    <w:basedOn w:val="Fuentedeprrafopredeter"/>
    <w:uiPriority w:val="99"/>
    <w:unhideWhenUsed/>
    <w:rsid w:val="00097692"/>
    <w:rPr>
      <w:color w:val="0000FF" w:themeColor="hyperlink"/>
      <w:u w:val="single"/>
    </w:rPr>
  </w:style>
  <w:style w:type="paragraph" w:styleId="Prrafodelista">
    <w:name w:val="List Paragraph"/>
    <w:basedOn w:val="Normal"/>
    <w:uiPriority w:val="34"/>
    <w:qFormat/>
    <w:rsid w:val="000976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acunagomez@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501</Words>
  <Characters>2761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dalia acuña gomez</dc:creator>
  <cp:lastModifiedBy>grr</cp:lastModifiedBy>
  <cp:revision>2</cp:revision>
  <dcterms:created xsi:type="dcterms:W3CDTF">2018-05-24T17:57:00Z</dcterms:created>
  <dcterms:modified xsi:type="dcterms:W3CDTF">2018-05-24T17:57:00Z</dcterms:modified>
</cp:coreProperties>
</file>