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D0" w:rsidRPr="00A02317" w:rsidRDefault="00393BD0" w:rsidP="00D30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2"/>
          <w:szCs w:val="42"/>
          <w:u w:val="single"/>
        </w:rPr>
      </w:pPr>
      <w:r>
        <w:rPr>
          <w:rFonts w:ascii="Arial" w:hAnsi="Arial" w:cs="Arial"/>
          <w:b/>
          <w:bCs/>
          <w:sz w:val="42"/>
          <w:szCs w:val="42"/>
          <w:u w:val="single"/>
        </w:rPr>
        <w:t>ERIK DAVID MARTÍNEZ GUTIERREZ</w:t>
      </w:r>
    </w:p>
    <w:p w:rsidR="00393BD0" w:rsidRDefault="00393BD0" w:rsidP="00393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3BD0" w:rsidRDefault="00393BD0" w:rsidP="00393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1644" w:rsidRDefault="002F2351" w:rsidP="00393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3182"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DAFD2" wp14:editId="497EFE14">
                <wp:simplePos x="0" y="0"/>
                <wp:positionH relativeFrom="margin">
                  <wp:posOffset>-3810</wp:posOffset>
                </wp:positionH>
                <wp:positionV relativeFrom="paragraph">
                  <wp:posOffset>2099310</wp:posOffset>
                </wp:positionV>
                <wp:extent cx="6143625" cy="106680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BD0" w:rsidRPr="002F2351" w:rsidRDefault="00393BD0" w:rsidP="00393B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F23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 OBJETIVO </w:t>
                            </w:r>
                            <w:r w:rsidRPr="002F23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c</w:t>
                            </w:r>
                            <w:r w:rsidRPr="002F2351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onseguir logros dentro de la empresa, contribuyendo con mi experiencia profesional, actitud, valores y ética, buscando siempre mejorar en todas las actividades que desarrolle, logrando con ello alcanzar posiciones de mayor responsabilidad y reto. Ofreciendo soluciones de acuerdo a las expectativas de la empresa.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50EDAFD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65.3pt;width:483.7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">
                <v:textbox>
                  <w:txbxContent>
                    <w:p w:rsidR="00393BD0" w:rsidRPr="002F2351" w:rsidRDefault="00393BD0" w:rsidP="00393BD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F23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 OBJETIVO </w:t>
                      </w:r>
                      <w:r w:rsidRPr="002F2351">
                        <w:rPr>
                          <w:rFonts w:ascii="Arial" w:hAnsi="Arial" w:cs="Arial"/>
                          <w:sz w:val="24"/>
                          <w:szCs w:val="24"/>
                        </w:rPr>
                        <w:t>Es c</w:t>
                      </w:r>
                      <w:r w:rsidRPr="002F2351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onseguir logros dentro de la empresa, contribuyendo con mi experiencia profesional, actitud, valores y ética, buscando siempre mejorar en todas las actividades que desarrolle, logrando con ello alcanzar posiciones de mayor responsabilidad y reto. Ofreciendo soluciones de acuerdo a las expectativas de la empresa.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1400175" cy="1933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BD0" w:rsidRPr="00D43182"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3ED020" wp14:editId="1BC2FBFF">
                <wp:simplePos x="0" y="0"/>
                <wp:positionH relativeFrom="margin">
                  <wp:posOffset>3368040</wp:posOffset>
                </wp:positionH>
                <wp:positionV relativeFrom="paragraph">
                  <wp:posOffset>119380</wp:posOffset>
                </wp:positionV>
                <wp:extent cx="2857500" cy="14668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BD0" w:rsidRPr="00D43182" w:rsidRDefault="00393BD0" w:rsidP="00393BD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43182">
                              <w:rPr>
                                <w:rFonts w:ascii="Arial" w:hAnsi="Arial" w:cs="Arial"/>
                                <w:b/>
                              </w:rPr>
                              <w:t>EDAD:</w:t>
                            </w:r>
                            <w:r w:rsidR="0064081E">
                              <w:rPr>
                                <w:rFonts w:ascii="Arial" w:hAnsi="Arial" w:cs="Arial"/>
                              </w:rPr>
                              <w:t xml:space="preserve"> 25</w:t>
                            </w:r>
                            <w:r w:rsidRPr="00D43182">
                              <w:rPr>
                                <w:rFonts w:ascii="Arial" w:hAnsi="Arial" w:cs="Arial"/>
                              </w:rPr>
                              <w:t xml:space="preserve"> años</w:t>
                            </w:r>
                          </w:p>
                          <w:p w:rsidR="00393BD0" w:rsidRPr="00D43182" w:rsidRDefault="00393BD0" w:rsidP="00393BD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43182">
                              <w:rPr>
                                <w:rFonts w:ascii="Arial" w:hAnsi="Arial" w:cs="Arial"/>
                                <w:b/>
                              </w:rPr>
                              <w:t>EDO. CIVIL: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Soltero</w:t>
                            </w:r>
                          </w:p>
                          <w:p w:rsidR="00393BD0" w:rsidRPr="00D43182" w:rsidRDefault="00393BD0" w:rsidP="00393BD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43182">
                              <w:rPr>
                                <w:rFonts w:ascii="Arial" w:hAnsi="Arial" w:cs="Arial"/>
                                <w:b/>
                              </w:rPr>
                              <w:t>TELEFONO:</w:t>
                            </w:r>
                            <w:r w:rsidR="0064081E">
                              <w:rPr>
                                <w:rFonts w:ascii="Arial" w:hAnsi="Arial" w:cs="Arial"/>
                              </w:rPr>
                              <w:t xml:space="preserve"> (229)3254671</w:t>
                            </w:r>
                          </w:p>
                          <w:p w:rsidR="00393BD0" w:rsidRPr="00D43182" w:rsidRDefault="00393BD0" w:rsidP="00393BD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43182">
                              <w:rPr>
                                <w:rFonts w:ascii="Arial" w:hAnsi="Arial" w:cs="Arial"/>
                                <w:b/>
                              </w:rPr>
                              <w:t>DIRECCION: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93BD0">
                              <w:rPr>
                                <w:rFonts w:ascii="Arial" w:hAnsi="Arial" w:cs="Arial"/>
                              </w:rPr>
                              <w:t>calle 1 #5 entre notiver y callejón 2. Col. Venustiano Carranza</w:t>
                            </w:r>
                            <w:r w:rsidRPr="00D431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43182">
                              <w:rPr>
                                <w:rFonts w:ascii="Arial" w:hAnsi="Arial" w:cs="Arial"/>
                                <w:b/>
                              </w:rPr>
                              <w:t>CORREO:</w:t>
                            </w:r>
                            <w:r w:rsidRPr="00D431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erik_gabbana@hotmail.com</w:t>
                            </w:r>
                          </w:p>
                          <w:p w:rsidR="00393BD0" w:rsidRDefault="00393BD0" w:rsidP="00393BD0">
                            <w:pPr>
                              <w:spacing w:after="0"/>
                              <w:jc w:val="both"/>
                            </w:pPr>
                          </w:p>
                          <w:p w:rsidR="00393BD0" w:rsidRDefault="00393BD0" w:rsidP="00393BD0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5.2pt;margin-top:9.4pt;width:225pt;height:115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" stroked="f">
                <v:textbox>
                  <w:txbxContent>
                    <w:p w:rsidR="00393BD0" w:rsidRPr="00D43182" w:rsidRDefault="00393BD0" w:rsidP="00393BD0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D43182">
                        <w:rPr>
                          <w:rFonts w:ascii="Arial" w:hAnsi="Arial" w:cs="Arial"/>
                          <w:b/>
                        </w:rPr>
                        <w:t>EDAD:</w:t>
                      </w:r>
                      <w:r w:rsidR="0064081E">
                        <w:rPr>
                          <w:rFonts w:ascii="Arial" w:hAnsi="Arial" w:cs="Arial"/>
                        </w:rPr>
                        <w:t xml:space="preserve"> 25</w:t>
                      </w:r>
                      <w:r w:rsidRPr="00D43182">
                        <w:rPr>
                          <w:rFonts w:ascii="Arial" w:hAnsi="Arial" w:cs="Arial"/>
                        </w:rPr>
                        <w:t xml:space="preserve"> años</w:t>
                      </w:r>
                    </w:p>
                    <w:p w:rsidR="00393BD0" w:rsidRPr="00D43182" w:rsidRDefault="00393BD0" w:rsidP="00393BD0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D43182">
                        <w:rPr>
                          <w:rFonts w:ascii="Arial" w:hAnsi="Arial" w:cs="Arial"/>
                          <w:b/>
                        </w:rPr>
                        <w:t>EDO. CIVIL:</w:t>
                      </w:r>
                      <w:r>
                        <w:rPr>
                          <w:rFonts w:ascii="Arial" w:hAnsi="Arial" w:cs="Arial"/>
                        </w:rPr>
                        <w:t xml:space="preserve"> Soltero</w:t>
                      </w:r>
                    </w:p>
                    <w:p w:rsidR="00393BD0" w:rsidRPr="00D43182" w:rsidRDefault="00393BD0" w:rsidP="00393BD0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D43182">
                        <w:rPr>
                          <w:rFonts w:ascii="Arial" w:hAnsi="Arial" w:cs="Arial"/>
                          <w:b/>
                        </w:rPr>
                        <w:t>TELEFONO:</w:t>
                      </w:r>
                      <w:r w:rsidR="0064081E">
                        <w:rPr>
                          <w:rFonts w:ascii="Arial" w:hAnsi="Arial" w:cs="Arial"/>
                        </w:rPr>
                        <w:t xml:space="preserve"> (229)3254671</w:t>
                      </w:r>
                    </w:p>
                    <w:p w:rsidR="00393BD0" w:rsidRPr="00D43182" w:rsidRDefault="00393BD0" w:rsidP="00393BD0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D43182">
                        <w:rPr>
                          <w:rFonts w:ascii="Arial" w:hAnsi="Arial" w:cs="Arial"/>
                          <w:b/>
                        </w:rPr>
                        <w:t>DIRECCION: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393BD0">
                        <w:rPr>
                          <w:rFonts w:ascii="Arial" w:hAnsi="Arial" w:cs="Arial"/>
                        </w:rPr>
                        <w:t>calle 1 #5 entre notiver y callejón 2. Col. Venustiano Carranza</w:t>
                      </w:r>
                      <w:r w:rsidRPr="00D43182">
                        <w:rPr>
                          <w:rFonts w:ascii="Arial" w:hAnsi="Arial" w:cs="Arial"/>
                        </w:rPr>
                        <w:t xml:space="preserve"> </w:t>
                      </w:r>
                      <w:r w:rsidRPr="00D43182">
                        <w:rPr>
                          <w:rFonts w:ascii="Arial" w:hAnsi="Arial" w:cs="Arial"/>
                          <w:b/>
                        </w:rPr>
                        <w:t>CORREO:</w:t>
                      </w:r>
                      <w:r w:rsidRPr="00D4318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erik_gabbana@hotmail.com</w:t>
                      </w:r>
                    </w:p>
                    <w:p w:rsidR="00393BD0" w:rsidRDefault="00393BD0" w:rsidP="00393BD0">
                      <w:pPr>
                        <w:spacing w:after="0"/>
                        <w:jc w:val="both"/>
                      </w:pPr>
                    </w:p>
                    <w:p w:rsidR="00393BD0" w:rsidRDefault="00393BD0" w:rsidP="00393BD0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3BD0" w:rsidRPr="00B006FD" w:rsidRDefault="00393BD0" w:rsidP="00393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18"/>
          <w:u w:val="single"/>
        </w:rPr>
      </w:pPr>
      <w:r w:rsidRPr="00B006FD">
        <w:rPr>
          <w:rFonts w:ascii="Arial" w:hAnsi="Arial" w:cs="Arial"/>
          <w:b/>
          <w:sz w:val="28"/>
          <w:szCs w:val="18"/>
          <w:u w:val="single"/>
        </w:rPr>
        <w:t>FORMACION ACADEMICA:</w:t>
      </w:r>
    </w:p>
    <w:p w:rsidR="00B006FD" w:rsidRPr="00B006FD" w:rsidRDefault="00B006FD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18"/>
        </w:rPr>
      </w:pPr>
    </w:p>
    <w:p w:rsidR="00393BD0" w:rsidRPr="002F2351" w:rsidRDefault="00393BD0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2F2351">
        <w:rPr>
          <w:rFonts w:ascii="Arial" w:hAnsi="Arial" w:cs="Arial"/>
          <w:b/>
          <w:sz w:val="24"/>
          <w:szCs w:val="18"/>
        </w:rPr>
        <w:t>BACHILLERATO:</w:t>
      </w:r>
      <w:r w:rsidRPr="002F2351">
        <w:rPr>
          <w:rFonts w:ascii="Arial" w:hAnsi="Arial" w:cs="Arial"/>
          <w:sz w:val="24"/>
          <w:szCs w:val="18"/>
        </w:rPr>
        <w:t xml:space="preserve"> </w:t>
      </w:r>
      <w:r w:rsidR="00D30D59" w:rsidRPr="002F2351">
        <w:rPr>
          <w:rFonts w:ascii="Arial" w:hAnsi="Arial" w:cs="Arial"/>
          <w:sz w:val="24"/>
          <w:szCs w:val="18"/>
        </w:rPr>
        <w:t>BAUHAUS</w:t>
      </w:r>
    </w:p>
    <w:p w:rsidR="00393BD0" w:rsidRPr="002F2351" w:rsidRDefault="00393BD0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6"/>
          <w:szCs w:val="18"/>
        </w:rPr>
      </w:pPr>
      <w:r w:rsidRPr="002F2351">
        <w:rPr>
          <w:rFonts w:ascii="Arial" w:hAnsi="Arial" w:cs="Arial"/>
          <w:b/>
          <w:sz w:val="24"/>
          <w:szCs w:val="18"/>
        </w:rPr>
        <w:t>DIRECCION:</w:t>
      </w:r>
      <w:r w:rsidRPr="002F23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30D59" w:rsidRPr="002F2351">
        <w:rPr>
          <w:rStyle w:val="xbe"/>
          <w:rFonts w:ascii="Arial" w:hAnsi="Arial" w:cs="Arial"/>
          <w:sz w:val="24"/>
        </w:rPr>
        <w:t>Pról. Av. Salvador Díaz Mirón 961, Centro, 91700 Veracruz, Ver.</w:t>
      </w:r>
    </w:p>
    <w:p w:rsidR="00B006FD" w:rsidRDefault="00393BD0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2F2351">
        <w:rPr>
          <w:rFonts w:ascii="Arial" w:hAnsi="Arial" w:cs="Arial"/>
          <w:b/>
          <w:sz w:val="24"/>
          <w:szCs w:val="18"/>
        </w:rPr>
        <w:t xml:space="preserve">CICLO ESCOLAR: </w:t>
      </w:r>
      <w:r w:rsidR="00451644" w:rsidRPr="002F2351">
        <w:rPr>
          <w:rFonts w:ascii="Arial" w:hAnsi="Arial" w:cs="Arial"/>
          <w:sz w:val="24"/>
          <w:szCs w:val="18"/>
        </w:rPr>
        <w:t>2008 A 2011</w:t>
      </w:r>
    </w:p>
    <w:p w:rsidR="0064081E" w:rsidRDefault="0064081E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64081E" w:rsidRPr="0064081E" w:rsidRDefault="0064081E" w:rsidP="006408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</w:p>
    <w:p w:rsidR="0064081E" w:rsidRPr="0064081E" w:rsidRDefault="0064081E" w:rsidP="006408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64081E">
        <w:rPr>
          <w:rFonts w:ascii="Arial" w:hAnsi="Arial" w:cs="Arial"/>
          <w:b/>
          <w:sz w:val="24"/>
          <w:szCs w:val="18"/>
        </w:rPr>
        <w:t>CONOCIMIENTO SIGNIFICATIVO EN MAQUINAS COMO:</w:t>
      </w:r>
    </w:p>
    <w:p w:rsidR="0064081E" w:rsidRPr="002F2351" w:rsidRDefault="0064081E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64081E">
        <w:rPr>
          <w:rFonts w:ascii="Arial" w:hAnsi="Arial" w:cs="Arial"/>
          <w:b/>
          <w:sz w:val="24"/>
          <w:szCs w:val="18"/>
        </w:rPr>
        <w:t xml:space="preserve"> </w:t>
      </w:r>
      <w:r w:rsidRPr="0064081E">
        <w:rPr>
          <w:rFonts w:ascii="Arial" w:hAnsi="Arial" w:cs="Arial"/>
          <w:sz w:val="24"/>
          <w:szCs w:val="18"/>
        </w:rPr>
        <w:t>(AJAN CNC)  (PLASMA FARLEY LASERLAB) (FICEP A31) (PANTOGRAFO MESSER-OXYCORTE).</w:t>
      </w:r>
    </w:p>
    <w:p w:rsidR="002F2351" w:rsidRDefault="002F2351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18"/>
          <w:u w:val="single"/>
        </w:rPr>
      </w:pPr>
    </w:p>
    <w:p w:rsidR="00393BD0" w:rsidRDefault="00393BD0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  <w:u w:val="single"/>
        </w:rPr>
      </w:pPr>
      <w:r w:rsidRPr="002F2351">
        <w:rPr>
          <w:rFonts w:ascii="Arial" w:hAnsi="Arial" w:cs="Arial"/>
          <w:b/>
          <w:sz w:val="24"/>
          <w:szCs w:val="18"/>
          <w:u w:val="single"/>
        </w:rPr>
        <w:t>EXPERIENCIA LABORAL</w:t>
      </w:r>
      <w:r w:rsidR="00F0244F" w:rsidRPr="002F2351">
        <w:rPr>
          <w:rFonts w:ascii="Arial" w:hAnsi="Arial" w:cs="Arial"/>
          <w:b/>
          <w:sz w:val="24"/>
          <w:szCs w:val="18"/>
          <w:u w:val="single"/>
        </w:rPr>
        <w:t>:</w:t>
      </w:r>
    </w:p>
    <w:p w:rsidR="0064081E" w:rsidRDefault="0064081E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64081E" w:rsidRPr="002F2351" w:rsidRDefault="0064081E" w:rsidP="006408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351">
        <w:rPr>
          <w:rFonts w:ascii="Arial" w:hAnsi="Arial" w:cs="Arial"/>
          <w:b/>
          <w:bCs/>
          <w:sz w:val="24"/>
          <w:szCs w:val="24"/>
        </w:rPr>
        <w:t xml:space="preserve">EMPRESA: </w:t>
      </w:r>
      <w:r>
        <w:rPr>
          <w:rFonts w:ascii="Arial" w:hAnsi="Arial" w:cs="Arial"/>
          <w:sz w:val="24"/>
          <w:szCs w:val="24"/>
        </w:rPr>
        <w:t>EXCELENCIA METALICA</w:t>
      </w:r>
      <w:r w:rsidR="00B775D1">
        <w:rPr>
          <w:rFonts w:ascii="Arial" w:hAnsi="Arial" w:cs="Arial"/>
          <w:sz w:val="24"/>
          <w:szCs w:val="24"/>
        </w:rPr>
        <w:t>-CUAUTITLAN IZCALLI</w:t>
      </w:r>
    </w:p>
    <w:p w:rsidR="0064081E" w:rsidRPr="002F2351" w:rsidRDefault="0064081E" w:rsidP="006408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2351">
        <w:rPr>
          <w:rFonts w:ascii="Arial" w:hAnsi="Arial" w:cs="Arial"/>
          <w:b/>
          <w:bCs/>
          <w:sz w:val="24"/>
          <w:szCs w:val="24"/>
        </w:rPr>
        <w:t xml:space="preserve">PUESTO: </w:t>
      </w:r>
      <w:r w:rsidRPr="002F2351">
        <w:rPr>
          <w:rFonts w:ascii="Arial" w:hAnsi="Arial" w:cs="Arial"/>
          <w:bCs/>
          <w:sz w:val="24"/>
          <w:szCs w:val="24"/>
        </w:rPr>
        <w:t xml:space="preserve">OPERADOR DE MAQUINA </w:t>
      </w:r>
    </w:p>
    <w:p w:rsidR="0064081E" w:rsidRPr="002F2351" w:rsidRDefault="0064081E" w:rsidP="006408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2351">
        <w:rPr>
          <w:rFonts w:ascii="Arial" w:hAnsi="Arial" w:cs="Arial"/>
          <w:b/>
          <w:bCs/>
          <w:sz w:val="24"/>
          <w:szCs w:val="24"/>
        </w:rPr>
        <w:t>TIEMPO TRABAJADO</w:t>
      </w:r>
      <w:proofErr w:type="gramStart"/>
      <w:r w:rsidRPr="002F2351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 FEBRERO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2017- ACTUALMENTE</w:t>
      </w:r>
    </w:p>
    <w:p w:rsidR="0064081E" w:rsidRDefault="0064081E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2F2351">
        <w:rPr>
          <w:rFonts w:ascii="Arial" w:hAnsi="Arial" w:cs="Arial"/>
          <w:b/>
          <w:sz w:val="24"/>
          <w:szCs w:val="24"/>
        </w:rPr>
        <w:t>RESPONSABILIDADES: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081E">
        <w:rPr>
          <w:rFonts w:ascii="Arial" w:hAnsi="Arial" w:cs="Arial"/>
          <w:sz w:val="24"/>
          <w:szCs w:val="28"/>
        </w:rPr>
        <w:t>*Revisión de máquina y Herramienta diaria. *Revisión de Planos y chequeo de piezas a cortar. *Programación de piezas mediante diferentes medidas y espesores. *Corte con plasma y oxicorte. *Verificación de piezas cortadas. *Acomodo de material. *Carga-descarga y operación de grúas viajeras. *Chequeo de consumibles diarios. *Resolución de problemas. *Entrega de turno. *Normas de seguridad.</w:t>
      </w:r>
    </w:p>
    <w:p w:rsidR="0064081E" w:rsidRDefault="0064081E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64081E" w:rsidRPr="0064081E" w:rsidRDefault="0064081E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3BD0" w:rsidRPr="002F2351" w:rsidRDefault="00393BD0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393BD0" w:rsidRPr="0064081E" w:rsidRDefault="00393BD0" w:rsidP="006408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081E">
        <w:rPr>
          <w:rFonts w:ascii="Arial" w:hAnsi="Arial" w:cs="Arial"/>
          <w:b/>
          <w:bCs/>
          <w:sz w:val="24"/>
          <w:szCs w:val="24"/>
        </w:rPr>
        <w:t xml:space="preserve">EMPRESA: </w:t>
      </w:r>
      <w:r w:rsidR="00D30D59" w:rsidRPr="0064081E">
        <w:rPr>
          <w:rFonts w:ascii="Arial" w:hAnsi="Arial" w:cs="Arial"/>
          <w:sz w:val="24"/>
          <w:szCs w:val="24"/>
        </w:rPr>
        <w:t>PREACERO DE MEXICO</w:t>
      </w:r>
      <w:r w:rsidR="00B775D1">
        <w:rPr>
          <w:rFonts w:ascii="Arial" w:hAnsi="Arial" w:cs="Arial"/>
          <w:sz w:val="24"/>
          <w:szCs w:val="24"/>
        </w:rPr>
        <w:t>-VERACRUZ</w:t>
      </w:r>
      <w:bookmarkStart w:id="0" w:name="_GoBack"/>
      <w:bookmarkEnd w:id="0"/>
    </w:p>
    <w:p w:rsidR="00393BD0" w:rsidRPr="002F2351" w:rsidRDefault="00393BD0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2351">
        <w:rPr>
          <w:rFonts w:ascii="Arial" w:hAnsi="Arial" w:cs="Arial"/>
          <w:b/>
          <w:bCs/>
          <w:sz w:val="24"/>
          <w:szCs w:val="24"/>
        </w:rPr>
        <w:t xml:space="preserve">PUESTO: </w:t>
      </w:r>
      <w:r w:rsidR="00D30D59" w:rsidRPr="002F2351">
        <w:rPr>
          <w:rFonts w:ascii="Arial" w:hAnsi="Arial" w:cs="Arial"/>
          <w:bCs/>
          <w:sz w:val="24"/>
          <w:szCs w:val="24"/>
        </w:rPr>
        <w:t xml:space="preserve">OPERADOR DE MAQUINA </w:t>
      </w:r>
    </w:p>
    <w:p w:rsidR="00D30D59" w:rsidRPr="002F2351" w:rsidRDefault="00D30D59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2351">
        <w:rPr>
          <w:rFonts w:ascii="Arial" w:hAnsi="Arial" w:cs="Arial"/>
          <w:b/>
          <w:bCs/>
          <w:sz w:val="24"/>
          <w:szCs w:val="24"/>
        </w:rPr>
        <w:t>TIEMPO TRABAJADO</w:t>
      </w:r>
      <w:r w:rsidRPr="002F2351">
        <w:rPr>
          <w:rFonts w:ascii="Arial" w:hAnsi="Arial" w:cs="Arial"/>
          <w:bCs/>
          <w:sz w:val="24"/>
          <w:szCs w:val="24"/>
        </w:rPr>
        <w:t>: 4 AÑOS (2011-2015)</w:t>
      </w:r>
    </w:p>
    <w:p w:rsidR="00393BD0" w:rsidRPr="002F2351" w:rsidRDefault="00393BD0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2351">
        <w:rPr>
          <w:rFonts w:ascii="Arial" w:hAnsi="Arial" w:cs="Arial"/>
          <w:b/>
          <w:sz w:val="24"/>
          <w:szCs w:val="24"/>
        </w:rPr>
        <w:t>RESPONSABILIDADES:</w:t>
      </w:r>
    </w:p>
    <w:p w:rsidR="00393BD0" w:rsidRDefault="00A57330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081E">
        <w:rPr>
          <w:rFonts w:ascii="Arial" w:hAnsi="Arial" w:cs="Arial"/>
          <w:sz w:val="24"/>
          <w:szCs w:val="24"/>
        </w:rPr>
        <w:t>*Registro diario de insumos (consumibles) del área de trabajo *Reporte y llenado de bitácora diaria</w:t>
      </w:r>
      <w:r w:rsidR="00393BD0" w:rsidRPr="0064081E">
        <w:rPr>
          <w:rFonts w:ascii="Arial" w:hAnsi="Arial" w:cs="Arial"/>
          <w:sz w:val="24"/>
          <w:szCs w:val="24"/>
        </w:rPr>
        <w:t>*Trabajo en equipo.</w:t>
      </w:r>
      <w:r w:rsidR="00451644" w:rsidRPr="0064081E">
        <w:rPr>
          <w:rFonts w:ascii="Arial" w:hAnsi="Arial" w:cs="Arial"/>
          <w:sz w:val="24"/>
          <w:szCs w:val="24"/>
        </w:rPr>
        <w:t>*</w:t>
      </w:r>
      <w:r w:rsidR="00393BD0" w:rsidRPr="0064081E">
        <w:rPr>
          <w:rFonts w:ascii="Arial" w:hAnsi="Arial" w:cs="Arial"/>
          <w:sz w:val="24"/>
          <w:szCs w:val="24"/>
        </w:rPr>
        <w:t xml:space="preserve">Organización y limpieza en </w:t>
      </w:r>
      <w:r w:rsidR="00D30D59" w:rsidRPr="0064081E">
        <w:rPr>
          <w:rFonts w:ascii="Arial" w:hAnsi="Arial" w:cs="Arial"/>
          <w:sz w:val="24"/>
          <w:szCs w:val="24"/>
        </w:rPr>
        <w:t>mi área</w:t>
      </w:r>
      <w:r w:rsidR="00451644" w:rsidRPr="0064081E">
        <w:rPr>
          <w:rFonts w:ascii="Arial" w:hAnsi="Arial" w:cs="Arial"/>
          <w:sz w:val="24"/>
          <w:szCs w:val="24"/>
        </w:rPr>
        <w:t>.</w:t>
      </w:r>
      <w:r w:rsidR="00D30D59" w:rsidRPr="0064081E">
        <w:rPr>
          <w:rFonts w:ascii="Arial" w:hAnsi="Arial" w:cs="Arial"/>
          <w:sz w:val="24"/>
          <w:szCs w:val="24"/>
        </w:rPr>
        <w:t>*Resolución de problemas</w:t>
      </w:r>
      <w:r w:rsidR="00451644" w:rsidRPr="0064081E">
        <w:rPr>
          <w:rFonts w:ascii="Arial" w:hAnsi="Arial" w:cs="Arial"/>
          <w:sz w:val="24"/>
          <w:szCs w:val="24"/>
        </w:rPr>
        <w:t>.</w:t>
      </w:r>
      <w:r w:rsidR="00F0244F" w:rsidRPr="0064081E">
        <w:rPr>
          <w:rFonts w:ascii="Arial" w:hAnsi="Arial" w:cs="Arial"/>
          <w:sz w:val="24"/>
          <w:szCs w:val="24"/>
        </w:rPr>
        <w:t>*Verificación de máquina y Herramientas de trabajo.*Verificación de piezas.*Interpretación de planos.*</w:t>
      </w:r>
    </w:p>
    <w:p w:rsidR="0064081E" w:rsidRPr="0064081E" w:rsidRDefault="0064081E" w:rsidP="00393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234" w:rsidRDefault="00E528F6" w:rsidP="00C46466">
      <w:pPr>
        <w:autoSpaceDE w:val="0"/>
        <w:autoSpaceDN w:val="0"/>
        <w:adjustRightInd w:val="0"/>
        <w:spacing w:after="0" w:line="240" w:lineRule="auto"/>
        <w:jc w:val="both"/>
        <w:rPr>
          <w:rStyle w:val="5yl5"/>
          <w:rFonts w:ascii="Arial" w:hAnsi="Arial" w:cs="Arial"/>
          <w:sz w:val="28"/>
          <w:u w:val="single"/>
        </w:rPr>
      </w:pPr>
      <w:r w:rsidRPr="00B006FD">
        <w:rPr>
          <w:rFonts w:ascii="Arial" w:hAnsi="Arial" w:cs="Arial"/>
          <w:b/>
          <w:sz w:val="28"/>
          <w:szCs w:val="24"/>
        </w:rPr>
        <w:t>CONSTANCIAS:</w:t>
      </w:r>
      <w:r w:rsidRPr="00B006FD">
        <w:rPr>
          <w:sz w:val="24"/>
        </w:rPr>
        <w:t xml:space="preserve"> </w:t>
      </w:r>
      <w:r w:rsidRPr="00B006FD">
        <w:rPr>
          <w:sz w:val="24"/>
          <w:u w:val="single"/>
        </w:rPr>
        <w:t>*</w:t>
      </w:r>
      <w:r w:rsidRPr="00B006FD">
        <w:rPr>
          <w:rStyle w:val="5yl5"/>
          <w:rFonts w:ascii="Arial" w:hAnsi="Arial" w:cs="Arial"/>
          <w:sz w:val="28"/>
          <w:u w:val="single"/>
        </w:rPr>
        <w:t xml:space="preserve">Taller de identificación de riesgos, *Prevención y combate de incendios, *Operación básica de taladros </w:t>
      </w:r>
      <w:proofErr w:type="spellStart"/>
      <w:proofErr w:type="gramStart"/>
      <w:r w:rsidRPr="00B006FD">
        <w:rPr>
          <w:rStyle w:val="5yl5"/>
          <w:rFonts w:ascii="Arial" w:hAnsi="Arial" w:cs="Arial"/>
          <w:sz w:val="28"/>
          <w:u w:val="single"/>
        </w:rPr>
        <w:t>wagner</w:t>
      </w:r>
      <w:proofErr w:type="spellEnd"/>
      <w:r w:rsidRPr="00B006FD">
        <w:rPr>
          <w:rStyle w:val="5yl5"/>
          <w:rFonts w:ascii="Arial" w:hAnsi="Arial" w:cs="Arial"/>
          <w:sz w:val="28"/>
          <w:u w:val="single"/>
        </w:rPr>
        <w:t xml:space="preserve"> ,</w:t>
      </w:r>
      <w:proofErr w:type="gramEnd"/>
      <w:r w:rsidRPr="00B006FD">
        <w:rPr>
          <w:rStyle w:val="5yl5"/>
          <w:rFonts w:ascii="Arial" w:hAnsi="Arial" w:cs="Arial"/>
          <w:sz w:val="28"/>
          <w:u w:val="single"/>
        </w:rPr>
        <w:t xml:space="preserve"> *Uso de máquinas de corte térmico (plasma), *Uso de máquinas de corte térmico (</w:t>
      </w:r>
      <w:proofErr w:type="spellStart"/>
      <w:r w:rsidRPr="00B006FD">
        <w:rPr>
          <w:rStyle w:val="5yl5"/>
          <w:rFonts w:ascii="Arial" w:hAnsi="Arial" w:cs="Arial"/>
          <w:sz w:val="28"/>
          <w:u w:val="single"/>
        </w:rPr>
        <w:t>Oxycorte</w:t>
      </w:r>
      <w:proofErr w:type="spellEnd"/>
      <w:r w:rsidRPr="00B006FD">
        <w:rPr>
          <w:rStyle w:val="5yl5"/>
          <w:rFonts w:ascii="Arial" w:hAnsi="Arial" w:cs="Arial"/>
          <w:sz w:val="28"/>
          <w:u w:val="single"/>
        </w:rPr>
        <w:t>), *Uso de herramienta, *Taller práctico "corte manual de perfiles" *Taller práctico de mediciones y conversiones, *Taller práctico de herramientas y equipos de medición.</w:t>
      </w:r>
    </w:p>
    <w:p w:rsidR="002F2351" w:rsidRDefault="002F2351" w:rsidP="00C46466">
      <w:pPr>
        <w:autoSpaceDE w:val="0"/>
        <w:autoSpaceDN w:val="0"/>
        <w:adjustRightInd w:val="0"/>
        <w:spacing w:after="0" w:line="240" w:lineRule="auto"/>
        <w:jc w:val="both"/>
        <w:rPr>
          <w:rStyle w:val="5yl5"/>
          <w:rFonts w:ascii="Arial" w:hAnsi="Arial" w:cs="Arial"/>
          <w:sz w:val="28"/>
          <w:u w:val="single"/>
        </w:rPr>
      </w:pPr>
    </w:p>
    <w:p w:rsidR="002F2351" w:rsidRPr="00B006FD" w:rsidRDefault="002F2351" w:rsidP="002F2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  <w:r w:rsidRPr="00B006FD">
        <w:rPr>
          <w:rFonts w:ascii="Arial" w:hAnsi="Arial" w:cs="Arial"/>
          <w:b/>
          <w:sz w:val="28"/>
          <w:szCs w:val="18"/>
          <w:u w:val="single"/>
        </w:rPr>
        <w:t xml:space="preserve">CONOCIMIENTOS EXTRAS: </w:t>
      </w:r>
      <w:r w:rsidRPr="00B006FD">
        <w:rPr>
          <w:rFonts w:ascii="Arial" w:hAnsi="Arial" w:cs="Arial"/>
          <w:sz w:val="28"/>
          <w:szCs w:val="18"/>
        </w:rPr>
        <w:t>Gusto y Conocimiento básico en herramientas de trabajo (armar, desarmar, reparar), conocimiento básico en equipo de medición, conocimiento en aluminio, conocimiento en electrónica (sonido). Mantenimiento en General, Atención al cliente</w:t>
      </w:r>
    </w:p>
    <w:p w:rsidR="002F2351" w:rsidRPr="00B006FD" w:rsidRDefault="002F2351" w:rsidP="00C464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u w:val="single"/>
        </w:rPr>
      </w:pPr>
    </w:p>
    <w:sectPr w:rsidR="002F2351" w:rsidRPr="00B00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A20"/>
    <w:multiLevelType w:val="hybridMultilevel"/>
    <w:tmpl w:val="0C42AA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71F2"/>
    <w:multiLevelType w:val="hybridMultilevel"/>
    <w:tmpl w:val="49F24A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D0"/>
    <w:rsid w:val="000B458D"/>
    <w:rsid w:val="001A3A44"/>
    <w:rsid w:val="00234234"/>
    <w:rsid w:val="002F2351"/>
    <w:rsid w:val="003937D5"/>
    <w:rsid w:val="00393BD0"/>
    <w:rsid w:val="00451644"/>
    <w:rsid w:val="0064081E"/>
    <w:rsid w:val="006E432F"/>
    <w:rsid w:val="007E588E"/>
    <w:rsid w:val="00A57330"/>
    <w:rsid w:val="00B006FD"/>
    <w:rsid w:val="00B775D1"/>
    <w:rsid w:val="00C46466"/>
    <w:rsid w:val="00D30D59"/>
    <w:rsid w:val="00E528F6"/>
    <w:rsid w:val="00F0244F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B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BD0"/>
    <w:rPr>
      <w:rFonts w:ascii="Tahoma" w:hAnsi="Tahoma" w:cs="Tahoma"/>
      <w:sz w:val="16"/>
      <w:szCs w:val="16"/>
    </w:rPr>
  </w:style>
  <w:style w:type="character" w:customStyle="1" w:styleId="xbe">
    <w:name w:val="_xbe"/>
    <w:basedOn w:val="Fuentedeprrafopredeter"/>
    <w:rsid w:val="00D30D59"/>
  </w:style>
  <w:style w:type="character" w:customStyle="1" w:styleId="5yl5">
    <w:name w:val="_5yl5"/>
    <w:basedOn w:val="Fuentedeprrafopredeter"/>
    <w:rsid w:val="00E52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B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BD0"/>
    <w:rPr>
      <w:rFonts w:ascii="Tahoma" w:hAnsi="Tahoma" w:cs="Tahoma"/>
      <w:sz w:val="16"/>
      <w:szCs w:val="16"/>
    </w:rPr>
  </w:style>
  <w:style w:type="character" w:customStyle="1" w:styleId="xbe">
    <w:name w:val="_xbe"/>
    <w:basedOn w:val="Fuentedeprrafopredeter"/>
    <w:rsid w:val="00D30D59"/>
  </w:style>
  <w:style w:type="character" w:customStyle="1" w:styleId="5yl5">
    <w:name w:val="_5yl5"/>
    <w:basedOn w:val="Fuentedeprrafopredeter"/>
    <w:rsid w:val="00E5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Kidiatria</dc:creator>
  <cp:lastModifiedBy>carolina blanco gonzalez</cp:lastModifiedBy>
  <cp:revision>6</cp:revision>
  <dcterms:created xsi:type="dcterms:W3CDTF">2017-02-09T18:01:00Z</dcterms:created>
  <dcterms:modified xsi:type="dcterms:W3CDTF">2017-11-19T06:11:00Z</dcterms:modified>
</cp:coreProperties>
</file>