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51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4D06D1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43" style="position:absolute;left:0;text-align:left;margin-left:50pt;margin-top:45pt;width:100pt;height:128pt;z-index:-251661312;mso-position-horizontal:absolute;mso-position-horizontal-relative:page;mso-position-vertical:absolute;mso-position-vertical-relative:page" coordsize="" o:spt="100" adj="0,,0" path="" filled="f" stroked="f">
            <v:stroke joinstyle="round"/>
            <v:formulas/>
            <v:path o:connecttype="segments"/>
            <v:textbox inset="0,0,0,0">
              <w:txbxContent>
                <w:p w:rsidR="009F66B9" w:rsidRDefault="008014ED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57295" cy="1625636"/>
                        <wp:effectExtent l="19050" t="0" r="19685" b="527050"/>
                        <wp:docPr id="4" name="Image_10_0" descr="Image_10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0_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295" cy="162563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8014E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Resumen</w:t>
      </w: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6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8014ED">
      <w:pPr>
        <w:autoSpaceDE w:val="0"/>
        <w:autoSpaceDN w:val="0"/>
        <w:adjustRightInd w:val="0"/>
        <w:spacing w:after="61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Historial laboral</w:t>
      </w:r>
    </w:p>
    <w:p w:rsidR="009F66B9" w:rsidRPr="008B533F" w:rsidRDefault="008014ED">
      <w:pPr>
        <w:autoSpaceDE w:val="0"/>
        <w:autoSpaceDN w:val="0"/>
        <w:adjustRightInd w:val="0"/>
        <w:spacing w:after="53" w:line="288" w:lineRule="exact"/>
        <w:ind w:left="1244"/>
        <w:rPr>
          <w:rFonts w:ascii="Palatino Linotype" w:hAnsi="Palatino Linotype" w:cs="Palatino Linotype"/>
          <w:b/>
          <w:color w:val="000000"/>
          <w:sz w:val="21"/>
          <w:szCs w:val="21"/>
        </w:rPr>
      </w:pPr>
      <w:r w:rsidRPr="008B533F">
        <w:rPr>
          <w:rFonts w:ascii="Palatino Linotype" w:hAnsi="Palatino Linotype" w:cs="Palatino Linotype"/>
          <w:b/>
          <w:color w:val="000000"/>
          <w:sz w:val="21"/>
          <w:szCs w:val="21"/>
        </w:rPr>
        <w:t>Abril 2013</w:t>
      </w:r>
    </w:p>
    <w:p w:rsidR="009F66B9" w:rsidRDefault="008014ED">
      <w:pPr>
        <w:autoSpaceDE w:val="0"/>
        <w:autoSpaceDN w:val="0"/>
        <w:adjustRightInd w:val="0"/>
        <w:spacing w:after="47" w:line="212" w:lineRule="exact"/>
        <w:ind w:left="1623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 w:rsidR="009F66B9" w:rsidRPr="008B533F" w:rsidRDefault="008014ED">
      <w:pPr>
        <w:autoSpaceDE w:val="0"/>
        <w:autoSpaceDN w:val="0"/>
        <w:adjustRightInd w:val="0"/>
        <w:spacing w:after="0" w:line="288" w:lineRule="exact"/>
        <w:ind w:left="1127"/>
        <w:rPr>
          <w:rFonts w:ascii="Palatino Linotype" w:hAnsi="Palatino Linotype" w:cs="Palatino Linotype"/>
          <w:b/>
          <w:color w:val="000000"/>
          <w:sz w:val="21"/>
          <w:szCs w:val="21"/>
        </w:rPr>
      </w:pPr>
      <w:r w:rsidRPr="008B533F">
        <w:rPr>
          <w:rFonts w:ascii="Palatino Linotype" w:hAnsi="Palatino Linotype" w:cs="Palatino Linotype"/>
          <w:b/>
          <w:color w:val="000000"/>
          <w:sz w:val="21"/>
          <w:szCs w:val="21"/>
        </w:rPr>
        <w:t>Febrero 2017</w:t>
      </w: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2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2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2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2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2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413" w:lineRule="exact"/>
        <w:ind w:left="112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426BAA" w:rsidRDefault="00426BAA">
      <w:pPr>
        <w:autoSpaceDE w:val="0"/>
        <w:autoSpaceDN w:val="0"/>
        <w:adjustRightInd w:val="0"/>
        <w:spacing w:after="53" w:line="288" w:lineRule="exact"/>
        <w:ind w:left="1182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426BAA" w:rsidRDefault="00426BAA">
      <w:pPr>
        <w:autoSpaceDE w:val="0"/>
        <w:autoSpaceDN w:val="0"/>
        <w:adjustRightInd w:val="0"/>
        <w:spacing w:after="53" w:line="288" w:lineRule="exact"/>
        <w:ind w:left="1182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426BAA" w:rsidRDefault="00426BAA">
      <w:pPr>
        <w:autoSpaceDE w:val="0"/>
        <w:autoSpaceDN w:val="0"/>
        <w:adjustRightInd w:val="0"/>
        <w:spacing w:after="53" w:line="288" w:lineRule="exact"/>
        <w:ind w:left="1182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Pr="008B533F" w:rsidRDefault="00D53B4A">
      <w:pPr>
        <w:autoSpaceDE w:val="0"/>
        <w:autoSpaceDN w:val="0"/>
        <w:adjustRightInd w:val="0"/>
        <w:spacing w:after="53" w:line="288" w:lineRule="exact"/>
        <w:ind w:left="1182"/>
        <w:rPr>
          <w:rFonts w:ascii="Palatino Linotype" w:hAnsi="Palatino Linotype" w:cs="Palatino Linotype"/>
          <w:b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color w:val="000000"/>
          <w:sz w:val="21"/>
          <w:szCs w:val="21"/>
        </w:rPr>
        <w:t>Febrero</w:t>
      </w:r>
      <w:r w:rsidR="008014ED" w:rsidRPr="008B533F">
        <w:rPr>
          <w:rFonts w:ascii="Palatino Linotype" w:hAnsi="Palatino Linotype" w:cs="Palatino Linotype"/>
          <w:b/>
          <w:color w:val="000000"/>
          <w:sz w:val="21"/>
          <w:szCs w:val="21"/>
        </w:rPr>
        <w:t xml:space="preserve"> 2003</w:t>
      </w:r>
    </w:p>
    <w:p w:rsidR="009F66B9" w:rsidRDefault="008014ED">
      <w:pPr>
        <w:autoSpaceDE w:val="0"/>
        <w:autoSpaceDN w:val="0"/>
        <w:adjustRightInd w:val="0"/>
        <w:spacing w:after="47" w:line="212" w:lineRule="exact"/>
        <w:ind w:left="1623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 w:rsidR="009F66B9" w:rsidRPr="008B533F" w:rsidRDefault="00D53B4A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b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color w:val="000000"/>
          <w:sz w:val="21"/>
          <w:szCs w:val="21"/>
        </w:rPr>
        <w:t xml:space="preserve">Sept </w:t>
      </w:r>
      <w:r w:rsidR="008014ED" w:rsidRPr="008B533F">
        <w:rPr>
          <w:rFonts w:ascii="Palatino Linotype" w:hAnsi="Palatino Linotype" w:cs="Palatino Linotype"/>
          <w:b/>
          <w:color w:val="000000"/>
          <w:sz w:val="21"/>
          <w:szCs w:val="21"/>
        </w:rPr>
        <w:t xml:space="preserve"> 2012</w:t>
      </w: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470" w:lineRule="exact"/>
        <w:ind w:left="110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Pr="008B533F" w:rsidRDefault="004D06D1">
      <w:pPr>
        <w:autoSpaceDE w:val="0"/>
        <w:autoSpaceDN w:val="0"/>
        <w:adjustRightInd w:val="0"/>
        <w:spacing w:after="53" w:line="288" w:lineRule="exact"/>
        <w:ind w:left="1211"/>
        <w:rPr>
          <w:rFonts w:ascii="Palatino Linotype" w:hAnsi="Palatino Linotype" w:cs="Palatino Linotype"/>
          <w:b/>
          <w:color w:val="000000"/>
          <w:sz w:val="21"/>
          <w:szCs w:val="21"/>
        </w:rPr>
      </w:pPr>
      <w:r>
        <w:rPr>
          <w:b/>
          <w:noProof/>
        </w:rPr>
        <w:pict>
          <v:shape id="_x0000_s1042" style="position:absolute;left:0;text-align:left;margin-left:50.65pt;margin-top:328.35pt;width:510.65pt;height:0;z-index:-251665408;mso-position-horizontal:absolute;mso-position-horizontal-relative:page;mso-position-vertical:absolute;mso-position-vertical-relative:page" coordsize="10253,40" path="m10253,l,e" filled="f" strokeweight="1pt">
            <v:stroke miterlimit="10" joinstyle="miter"/>
            <w10:wrap anchorx="page" anchory="page"/>
            <w10:anchorlock/>
          </v:shape>
        </w:pict>
      </w:r>
      <w:r w:rsidR="00D53B4A">
        <w:rPr>
          <w:rFonts w:ascii="Palatino Linotype" w:hAnsi="Palatino Linotype" w:cs="Palatino Linotype"/>
          <w:b/>
          <w:color w:val="000000"/>
          <w:sz w:val="21"/>
          <w:szCs w:val="21"/>
        </w:rPr>
        <w:t>Julio</w:t>
      </w:r>
      <w:r w:rsidR="008014ED" w:rsidRPr="008B533F">
        <w:rPr>
          <w:rFonts w:ascii="Palatino Linotype" w:hAnsi="Palatino Linotype" w:cs="Palatino Linotype"/>
          <w:b/>
          <w:color w:val="000000"/>
          <w:sz w:val="21"/>
          <w:szCs w:val="21"/>
        </w:rPr>
        <w:t xml:space="preserve"> 2001</w:t>
      </w:r>
    </w:p>
    <w:p w:rsidR="009F66B9" w:rsidRDefault="008014ED">
      <w:pPr>
        <w:autoSpaceDE w:val="0"/>
        <w:autoSpaceDN w:val="0"/>
        <w:adjustRightInd w:val="0"/>
        <w:spacing w:after="47" w:line="212" w:lineRule="exact"/>
        <w:ind w:left="1623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 w:rsidR="009F66B9" w:rsidRPr="008B533F" w:rsidRDefault="00D53B4A">
      <w:pPr>
        <w:autoSpaceDE w:val="0"/>
        <w:autoSpaceDN w:val="0"/>
        <w:adjustRightInd w:val="0"/>
        <w:spacing w:after="0" w:line="288" w:lineRule="exact"/>
        <w:ind w:left="1211"/>
        <w:rPr>
          <w:rFonts w:ascii="Palatino Linotype" w:hAnsi="Palatino Linotype" w:cs="Palatino Linotype"/>
          <w:b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color w:val="000000"/>
          <w:sz w:val="21"/>
          <w:szCs w:val="21"/>
        </w:rPr>
        <w:t>Junio</w:t>
      </w:r>
      <w:r w:rsidR="008014ED" w:rsidRPr="008B533F">
        <w:rPr>
          <w:rFonts w:ascii="Palatino Linotype" w:hAnsi="Palatino Linotype" w:cs="Palatino Linotype"/>
          <w:b/>
          <w:color w:val="000000"/>
          <w:sz w:val="21"/>
          <w:szCs w:val="21"/>
        </w:rPr>
        <w:t xml:space="preserve"> 2003</w:t>
      </w:r>
    </w:p>
    <w:p w:rsidR="009F66B9" w:rsidRDefault="008014ED">
      <w:pPr>
        <w:autoSpaceDE w:val="0"/>
        <w:autoSpaceDN w:val="0"/>
        <w:adjustRightInd w:val="0"/>
        <w:spacing w:after="0" w:line="182" w:lineRule="exact"/>
        <w:ind w:left="20"/>
        <w:rPr>
          <w:rFonts w:ascii="Palatino Linotype" w:hAnsi="Palatino Linotype" w:cs="Palatino Linotype"/>
          <w:b/>
          <w:bCs/>
          <w:color w:val="000000"/>
          <w:sz w:val="43"/>
          <w:szCs w:val="43"/>
        </w:rPr>
      </w:pPr>
      <w:r>
        <w:rPr>
          <w:rFonts w:ascii="Palatino Linotype" w:hAnsi="Palatino Linotype" w:cs="Palatino Linotype"/>
          <w:b/>
          <w:bCs/>
          <w:color w:val="000000"/>
          <w:sz w:val="43"/>
          <w:szCs w:val="43"/>
        </w:rPr>
        <w:br w:type="column"/>
      </w:r>
    </w:p>
    <w:p w:rsidR="009F66B9" w:rsidRDefault="008B533F">
      <w:pPr>
        <w:autoSpaceDE w:val="0"/>
        <w:autoSpaceDN w:val="0"/>
        <w:adjustRightInd w:val="0"/>
        <w:spacing w:after="182" w:line="576" w:lineRule="exact"/>
        <w:ind w:left="20"/>
        <w:rPr>
          <w:rFonts w:ascii="Palatino Linotype" w:hAnsi="Palatino Linotype" w:cs="Palatino Linotype"/>
          <w:b/>
          <w:bCs/>
          <w:color w:val="000000"/>
          <w:sz w:val="43"/>
          <w:szCs w:val="43"/>
        </w:rPr>
      </w:pPr>
      <w:r>
        <w:rPr>
          <w:rFonts w:ascii="Palatino Linotype" w:hAnsi="Palatino Linotype" w:cs="Palatino Linotype"/>
          <w:b/>
          <w:bCs/>
          <w:color w:val="000000"/>
          <w:sz w:val="43"/>
          <w:szCs w:val="43"/>
        </w:rPr>
        <w:t xml:space="preserve">L.A.E. </w:t>
      </w:r>
      <w:r w:rsidR="008014ED">
        <w:rPr>
          <w:rFonts w:ascii="Palatino Linotype" w:hAnsi="Palatino Linotype" w:cs="Palatino Linotype"/>
          <w:b/>
          <w:bCs/>
          <w:color w:val="000000"/>
          <w:sz w:val="43"/>
          <w:szCs w:val="43"/>
        </w:rPr>
        <w:t>Armando Ulises Ameca Ibarra</w:t>
      </w:r>
    </w:p>
    <w:p w:rsidR="009F66B9" w:rsidRDefault="008B533F">
      <w:pPr>
        <w:autoSpaceDE w:val="0"/>
        <w:autoSpaceDN w:val="0"/>
        <w:adjustRightInd w:val="0"/>
        <w:spacing w:after="899" w:line="298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 xml:space="preserve">Domicilio: </w:t>
      </w:r>
      <w:r w:rsidR="008014ED"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103 Tatúan Colonia del Bosque</w:t>
      </w:r>
      <w:r w:rsidR="008014ED">
        <w:br/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Villahermosa, </w:t>
      </w:r>
      <w:r>
        <w:rPr>
          <w:rFonts w:ascii="Palatino Linotype" w:hAnsi="Palatino Linotype" w:cs="Palatino Linotype"/>
          <w:color w:val="000000"/>
          <w:sz w:val="21"/>
          <w:szCs w:val="21"/>
        </w:rPr>
        <w:t>Tabasco.8616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0</w:t>
      </w:r>
      <w:r w:rsidR="008014ED"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Cel. </w:t>
      </w:r>
      <w:r w:rsidR="00B17421">
        <w:rPr>
          <w:rFonts w:ascii="Palatino Linotype" w:hAnsi="Palatino Linotype" w:cs="Palatino Linotype"/>
          <w:color w:val="000000"/>
          <w:sz w:val="21"/>
          <w:szCs w:val="21"/>
        </w:rPr>
        <w:t>9931777139</w:t>
      </w:r>
      <w:r w:rsidR="008014ED">
        <w:br/>
      </w:r>
      <w:r w:rsidR="00B17421">
        <w:rPr>
          <w:rFonts w:ascii="Palatino Linotype" w:hAnsi="Palatino Linotype" w:cs="Palatino Linotype"/>
          <w:color w:val="000000"/>
          <w:sz w:val="21"/>
          <w:szCs w:val="21"/>
        </w:rPr>
        <w:t>9931</w:t>
      </w:r>
      <w:r w:rsidR="00B17421" w:rsidRPr="00B17421">
        <w:rPr>
          <w:rFonts w:ascii="Palatino Linotype" w:hAnsi="Palatino Linotype" w:cs="Palatino Linotype"/>
          <w:color w:val="000000"/>
          <w:sz w:val="21"/>
          <w:szCs w:val="21"/>
        </w:rPr>
        <w:t>784843</w:t>
      </w:r>
      <w:r w:rsidR="008014ED"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Mail: 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amksk8@hotmail.com</w:t>
      </w:r>
    </w:p>
    <w:p w:rsidR="009F66B9" w:rsidRDefault="00B17421" w:rsidP="00B17421">
      <w:pPr>
        <w:autoSpaceDE w:val="0"/>
        <w:autoSpaceDN w:val="0"/>
        <w:adjustRightInd w:val="0"/>
        <w:spacing w:after="479" w:line="298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Profesionista 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con amplia experiencia como Representante de ventas muy</w:t>
      </w:r>
      <w:r w:rsidR="008014ED">
        <w:br/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motivado y </w:t>
      </w:r>
      <w:r>
        <w:rPr>
          <w:rFonts w:ascii="Palatino Linotype" w:hAnsi="Palatino Linotype" w:cs="Palatino Linotype"/>
          <w:color w:val="000000"/>
          <w:sz w:val="21"/>
          <w:szCs w:val="21"/>
        </w:rPr>
        <w:t>pro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activo dirigido al cliente que lleva más de diez años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experiencia en ventas tangibles</w:t>
      </w:r>
      <w:r w:rsidR="00D53B4A">
        <w:rPr>
          <w:rFonts w:ascii="Palatino Linotype" w:hAnsi="Palatino Linotype" w:cs="Palatino Linotype"/>
          <w:color w:val="000000"/>
          <w:sz w:val="21"/>
          <w:szCs w:val="21"/>
        </w:rPr>
        <w:t xml:space="preserve"> ferretero</w:t>
      </w:r>
      <w:r>
        <w:rPr>
          <w:rFonts w:ascii="Palatino Linotype" w:hAnsi="Palatino Linotype" w:cs="Palatino Linotype"/>
          <w:color w:val="000000"/>
          <w:sz w:val="21"/>
          <w:szCs w:val="21"/>
        </w:rPr>
        <w:t>/</w:t>
      </w:r>
      <w:r w:rsidR="00D53B4A">
        <w:rPr>
          <w:rFonts w:ascii="Palatino Linotype" w:hAnsi="Palatino Linotype" w:cs="Palatino Linotype"/>
          <w:color w:val="000000"/>
          <w:sz w:val="21"/>
          <w:szCs w:val="21"/>
        </w:rPr>
        <w:t xml:space="preserve"> e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intangibles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 en el sector servicios. Doy buen trato</w:t>
      </w:r>
      <w:r w:rsidR="008014ED">
        <w:br/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a los clientes, tengo buena comprensión de </w:t>
      </w:r>
      <w:r>
        <w:rPr>
          <w:rFonts w:ascii="Palatino Linotype" w:hAnsi="Palatino Linotype" w:cs="Palatino Linotype"/>
          <w:color w:val="000000"/>
          <w:sz w:val="21"/>
          <w:szCs w:val="21"/>
        </w:rPr>
        <w:t>y seguimiento de planes de desarrollo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,</w:t>
      </w:r>
      <w:r w:rsidR="008014ED"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y apegado siempre a políticas y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 procedimientos, busco el logro de los objetivos y soy </w:t>
      </w:r>
      <w:r>
        <w:rPr>
          <w:rFonts w:ascii="Palatino Linotype" w:hAnsi="Palatino Linotype" w:cs="Palatino Linotype"/>
          <w:color w:val="000000"/>
          <w:sz w:val="21"/>
          <w:szCs w:val="21"/>
        </w:rPr>
        <w:t>organizado, valoro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 las necesidades del cliente, me considero una persona convincente</w:t>
      </w:r>
      <w:r w:rsidR="00D53B4A">
        <w:t xml:space="preserve"> 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profesionalmente hablando.</w:t>
      </w:r>
    </w:p>
    <w:p w:rsidR="009F66B9" w:rsidRDefault="008014ED">
      <w:pPr>
        <w:tabs>
          <w:tab w:val="left" w:pos="5111"/>
        </w:tabs>
        <w:autoSpaceDE w:val="0"/>
        <w:autoSpaceDN w:val="0"/>
        <w:adjustRightInd w:val="0"/>
        <w:spacing w:after="52" w:line="299" w:lineRule="exact"/>
        <w:ind w:left="20"/>
        <w:rPr>
          <w:rFonts w:ascii="Palatino Linotype" w:hAnsi="Palatino Linotype" w:cs="Palatino Linotype"/>
          <w:color w:val="000000"/>
          <w:spacing w:val="-1"/>
          <w:sz w:val="21"/>
          <w:szCs w:val="21"/>
        </w:rPr>
      </w:pPr>
      <w:r>
        <w:rPr>
          <w:rFonts w:ascii="Palatino Linotype" w:hAnsi="Palatino Linotype" w:cs="Palatino Linotype"/>
          <w:b/>
          <w:bCs/>
          <w:color w:val="000000"/>
          <w:spacing w:val="-1"/>
          <w:sz w:val="21"/>
          <w:szCs w:val="21"/>
        </w:rPr>
        <w:t>COFLEX S.A de C.V.</w:t>
      </w:r>
      <w:r w:rsidR="00426BAA">
        <w:rPr>
          <w:rFonts w:ascii="Palatino Linotype" w:hAnsi="Palatino Linotype" w:cs="Palatino Linotype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 w:rsidR="008B533F">
        <w:rPr>
          <w:rFonts w:ascii="Palatino Linotype" w:hAnsi="Palatino Linotype" w:cs="Palatino Linotype"/>
          <w:color w:val="000000"/>
          <w:sz w:val="21"/>
          <w:szCs w:val="21"/>
        </w:rPr>
        <w:t xml:space="preserve">Empresa de Monterrey </w:t>
      </w:r>
      <w:r>
        <w:br/>
      </w: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Responsable de Ventas Zona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INICI</w:t>
      </w:r>
      <w:r w:rsidR="00426BAA">
        <w:rPr>
          <w:rFonts w:ascii="Palatino Linotype" w:hAnsi="Palatino Linotype" w:cs="Palatino Linotype"/>
          <w:color w:val="000000"/>
          <w:sz w:val="21"/>
          <w:szCs w:val="21"/>
        </w:rPr>
        <w:t>E COMO REPRESENTANTE DE VENTAS,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RESPONSABLE DE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COBRANZAS</w:t>
      </w:r>
      <w:r w:rsidR="00426BAA">
        <w:rPr>
          <w:rFonts w:ascii="Palatino Linotype" w:hAnsi="Palatino Linotype" w:cs="Palatino Linotype"/>
          <w:color w:val="000000"/>
          <w:sz w:val="21"/>
          <w:szCs w:val="21"/>
        </w:rPr>
        <w:t>, CON PRINCIPALES CORPORATIVOS COMERCIALES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EN LA ZONA SURESTE ESTADO DE TABASCO</w:t>
      </w:r>
      <w:proofErr w:type="gramStart"/>
      <w:r>
        <w:rPr>
          <w:rFonts w:ascii="Palatino Linotype" w:hAnsi="Palatino Linotype" w:cs="Palatino Linotype"/>
          <w:color w:val="000000"/>
          <w:sz w:val="21"/>
          <w:szCs w:val="21"/>
        </w:rPr>
        <w:t>,SUR</w:t>
      </w:r>
      <w:proofErr w:type="gramEnd"/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DE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VERACRUZ, Y CHIAPAS, VISITANDO CARTERA DE CLIENTES</w:t>
      </w:r>
      <w:r>
        <w:br/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CORPORA</w:t>
      </w:r>
      <w:r w:rsidR="00426BAA"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 xml:space="preserve">TIVOS Y MAYORISTAS FERRETEROS Y </w:t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DISTRIBUIDORES ,ASI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COMO DESARROLLANDO ESTRATEGIAS DE CRECIMIENTO PLANES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DE DESARROLLO, APLIQUE ACUERDOS COMERCIALES  Y APERTURA</w:t>
      </w:r>
      <w:r>
        <w:br/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DE NUEVA CARTERA DE CLIENTES MAYORISTAS Y MINORISTAS.</w:t>
      </w:r>
    </w:p>
    <w:p w:rsidR="00426BAA" w:rsidRDefault="00426BAA">
      <w:pPr>
        <w:tabs>
          <w:tab w:val="left" w:pos="5111"/>
        </w:tabs>
        <w:autoSpaceDE w:val="0"/>
        <w:autoSpaceDN w:val="0"/>
        <w:adjustRightInd w:val="0"/>
        <w:spacing w:after="52" w:line="299" w:lineRule="exact"/>
        <w:ind w:left="20"/>
        <w:rPr>
          <w:rFonts w:ascii="Palatino Linotype" w:hAnsi="Palatino Linotype" w:cs="Palatino Linotype"/>
          <w:b/>
          <w:bCs/>
          <w:color w:val="000000"/>
          <w:sz w:val="21"/>
          <w:szCs w:val="21"/>
        </w:rPr>
      </w:pPr>
    </w:p>
    <w:p w:rsidR="009F66B9" w:rsidRDefault="008014ED">
      <w:pPr>
        <w:tabs>
          <w:tab w:val="left" w:pos="6330"/>
        </w:tabs>
        <w:autoSpaceDE w:val="0"/>
        <w:autoSpaceDN w:val="0"/>
        <w:adjustRightInd w:val="0"/>
        <w:spacing w:after="232" w:line="294" w:lineRule="exact"/>
        <w:ind w:left="20"/>
        <w:rPr>
          <w:rFonts w:ascii="Palatino Linotype" w:hAnsi="Palatino Linotype" w:cs="Palatino Linotype"/>
          <w:b/>
          <w:bCs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AMERICAN EXPRESS SERVICIOS PROFESIONALES S.A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spacing w:val="-2"/>
          <w:sz w:val="21"/>
          <w:szCs w:val="21"/>
        </w:rPr>
        <w:t>TABASCO</w:t>
      </w:r>
      <w:r>
        <w:br/>
      </w: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 xml:space="preserve">EJECUTIVO </w:t>
      </w:r>
      <w:r w:rsidR="00D53B4A"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COMERCIAL (outsourcing posteriormente planta)</w:t>
      </w:r>
    </w:p>
    <w:p w:rsidR="009F66B9" w:rsidRDefault="008014ED">
      <w:pPr>
        <w:autoSpaceDE w:val="0"/>
        <w:autoSpaceDN w:val="0"/>
        <w:adjustRightInd w:val="0"/>
        <w:spacing w:after="232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NEGOCIACION DE ACUERDOS PARA TERMINALES ELECTRONICAS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AMEX A ESTABLECIMIENTOS COMERCIALES EN EL ESTADO DE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TABASCO, CAMPECHE Y VERACRUZ.</w:t>
      </w:r>
    </w:p>
    <w:p w:rsidR="009F66B9" w:rsidRDefault="008014ED">
      <w:pPr>
        <w:autoSpaceDE w:val="0"/>
        <w:autoSpaceDN w:val="0"/>
        <w:adjustRightInd w:val="0"/>
        <w:spacing w:after="232" w:line="298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CAPACITACIO PARA EMPLEADOS DE NUEVO INGRESO EN</w:t>
      </w:r>
      <w:r>
        <w:br/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COLOCACION DE TARJETAS DE CREDITO CORPORATIVAS Y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PERSONALES ASI COMO SEGUIMIENTO POSTVENTA RELACIONADO</w:t>
      </w:r>
      <w:r>
        <w:br/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CON ACTIVACION DE TARJETAS PERSONALES Y FACTURACION Y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COBRANZA DE CARTERA VENCIDA.</w:t>
      </w:r>
    </w:p>
    <w:p w:rsidR="009F66B9" w:rsidRDefault="008014ED">
      <w:pPr>
        <w:tabs>
          <w:tab w:val="left" w:pos="6330"/>
        </w:tabs>
        <w:autoSpaceDE w:val="0"/>
        <w:autoSpaceDN w:val="0"/>
        <w:adjustRightInd w:val="0"/>
        <w:spacing w:after="232" w:line="294" w:lineRule="exact"/>
        <w:ind w:left="20"/>
        <w:rPr>
          <w:rFonts w:ascii="Palatino Linotype" w:hAnsi="Palatino Linotype" w:cs="Palatino Linotype"/>
          <w:b/>
          <w:bCs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BANCO SANTANDER SERFIN, MKTF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spacing w:val="-2"/>
          <w:sz w:val="21"/>
          <w:szCs w:val="21"/>
        </w:rPr>
        <w:t>TABASCO</w:t>
      </w:r>
      <w:r>
        <w:br/>
      </w: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EJECUTIVO DE PRODUCTOS</w:t>
      </w:r>
      <w:r w:rsidR="00D53B4A"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 xml:space="preserve"> (VENTAS)</w:t>
      </w:r>
    </w:p>
    <w:p w:rsidR="009F66B9" w:rsidRDefault="008014ED">
      <w:pPr>
        <w:autoSpaceDE w:val="0"/>
        <w:autoSpaceDN w:val="0"/>
        <w:adjustRightInd w:val="0"/>
        <w:spacing w:after="0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  <w:sectPr w:rsidR="009F66B9" w:rsidSect="00B17421">
          <w:pgSz w:w="11900" w:h="16840" w:code="1"/>
          <w:pgMar w:top="720" w:right="276" w:bottom="720" w:left="720" w:header="0" w:footer="0" w:gutter="0"/>
          <w:cols w:num="2" w:space="720" w:equalWidth="0">
            <w:col w:w="2413" w:space="747"/>
            <w:col w:w="7744"/>
          </w:cols>
        </w:sectPr>
      </w:pPr>
      <w:r>
        <w:rPr>
          <w:rFonts w:ascii="Palatino Linotype" w:hAnsi="Palatino Linotype" w:cs="Palatino Linotype"/>
          <w:color w:val="000000"/>
          <w:sz w:val="21"/>
          <w:szCs w:val="21"/>
        </w:rPr>
        <w:t>·         VENTA DE CREDITOS AL CONSUMO Y PYMES, PROMOCION Y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COLOCACION DE FONDOS DE INVERSION A PLAZOS, VENTA DE</w:t>
      </w:r>
      <w:r>
        <w:br/>
      </w:r>
      <w:r w:rsidR="004D06D1">
        <w:rPr>
          <w:noProof/>
        </w:rPr>
        <w:pict>
          <v:shape id="_x0000_s1041" style="position:absolute;left:0;text-align:left;margin-left:50.65pt;margin-top:200.35pt;width:510.65pt;height:0;z-index:-251667456;mso-position-horizontal:absolute;mso-position-horizontal-relative:page;mso-position-vertical:absolute;mso-position-vertical-relative:page" coordsize="10253,40" path="m10253,l,e" filled="f" strokeweight="1pt">
            <v:stroke miterlimit="10" joinstyle="miter"/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 xml:space="preserve">SEGUROS TARJETAS DE CREDITO </w:t>
      </w:r>
    </w:p>
    <w:p w:rsidR="009F66B9" w:rsidRDefault="009F66B9">
      <w:pPr>
        <w:autoSpaceDE w:val="0"/>
        <w:autoSpaceDN w:val="0"/>
        <w:adjustRightInd w:val="0"/>
        <w:spacing w:after="0" w:line="39" w:lineRule="exact"/>
        <w:ind w:left="1211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8014ED">
      <w:pPr>
        <w:autoSpaceDE w:val="0"/>
        <w:autoSpaceDN w:val="0"/>
        <w:adjustRightInd w:val="0"/>
        <w:spacing w:after="53" w:line="288" w:lineRule="exact"/>
        <w:ind w:left="1211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Enero 1999</w:t>
      </w:r>
    </w:p>
    <w:p w:rsidR="009F66B9" w:rsidRDefault="008014ED">
      <w:pPr>
        <w:autoSpaceDE w:val="0"/>
        <w:autoSpaceDN w:val="0"/>
        <w:adjustRightInd w:val="0"/>
        <w:spacing w:after="47" w:line="212" w:lineRule="exact"/>
        <w:ind w:left="1623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 w:rsidR="009F66B9" w:rsidRDefault="00D53B4A">
      <w:pPr>
        <w:autoSpaceDE w:val="0"/>
        <w:autoSpaceDN w:val="0"/>
        <w:adjustRightInd w:val="0"/>
        <w:spacing w:after="0" w:line="288" w:lineRule="exact"/>
        <w:ind w:left="1211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Julio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 2001</w:t>
      </w: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211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211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459" w:lineRule="exact"/>
        <w:ind w:left="1211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8014ED">
      <w:pPr>
        <w:autoSpaceDE w:val="0"/>
        <w:autoSpaceDN w:val="0"/>
        <w:adjustRightInd w:val="0"/>
        <w:spacing w:after="61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Formación</w:t>
      </w: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35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35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35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288" w:lineRule="exact"/>
        <w:ind w:left="135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471" w:lineRule="exact"/>
        <w:ind w:left="1357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8014ED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Diplomas</w:t>
      </w:r>
    </w:p>
    <w:p w:rsidR="009F66B9" w:rsidRDefault="009F66B9">
      <w:pPr>
        <w:autoSpaceDE w:val="0"/>
        <w:autoSpaceDN w:val="0"/>
        <w:adjustRightInd w:val="0"/>
        <w:spacing w:after="0" w:line="443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8014ED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Aptitudes</w:t>
      </w: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9F66B9">
      <w:pPr>
        <w:autoSpaceDE w:val="0"/>
        <w:autoSpaceDN w:val="0"/>
        <w:adjustRightInd w:val="0"/>
        <w:spacing w:after="0" w:line="513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</w:p>
    <w:p w:rsidR="009F66B9" w:rsidRDefault="008014ED">
      <w:pPr>
        <w:autoSpaceDE w:val="0"/>
        <w:autoSpaceDN w:val="0"/>
        <w:adjustRightInd w:val="0"/>
        <w:spacing w:after="0" w:line="324" w:lineRule="exact"/>
        <w:ind w:left="280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Información adicional</w:t>
      </w:r>
    </w:p>
    <w:p w:rsidR="009F66B9" w:rsidRDefault="008014ED">
      <w:pPr>
        <w:autoSpaceDE w:val="0"/>
        <w:autoSpaceDN w:val="0"/>
        <w:adjustRightInd w:val="0"/>
        <w:spacing w:after="0" w:line="39" w:lineRule="exact"/>
        <w:ind w:left="20"/>
        <w:rPr>
          <w:rFonts w:ascii="Palatino Linotype" w:hAnsi="Palatino Linotype" w:cs="Palatino Linotype"/>
          <w:b/>
          <w:bCs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br w:type="column"/>
      </w:r>
    </w:p>
    <w:p w:rsidR="009F66B9" w:rsidRDefault="008014ED">
      <w:pPr>
        <w:tabs>
          <w:tab w:val="left" w:pos="6330"/>
        </w:tabs>
        <w:autoSpaceDE w:val="0"/>
        <w:autoSpaceDN w:val="0"/>
        <w:adjustRightInd w:val="0"/>
        <w:spacing w:after="232" w:line="294" w:lineRule="exact"/>
        <w:ind w:left="20"/>
        <w:rPr>
          <w:rFonts w:ascii="Palatino Linotype" w:hAnsi="Palatino Linotype" w:cs="Palatino Linotype"/>
          <w:b/>
          <w:bCs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UNILEVER S.A DE C.V, Distribuidora Holanda.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spacing w:val="-2"/>
          <w:sz w:val="21"/>
          <w:szCs w:val="21"/>
        </w:rPr>
        <w:t>TABASCO</w:t>
      </w:r>
      <w:r>
        <w:br/>
      </w:r>
      <w:r>
        <w:rPr>
          <w:rFonts w:ascii="Palatino Linotype" w:hAnsi="Palatino Linotype" w:cs="Palatino Linotype"/>
          <w:b/>
          <w:bCs/>
          <w:color w:val="000000"/>
          <w:spacing w:val="-2"/>
          <w:sz w:val="21"/>
          <w:szCs w:val="21"/>
        </w:rPr>
        <w:t>VENTAS</w:t>
      </w:r>
      <w:r w:rsidR="00D53B4A">
        <w:rPr>
          <w:rFonts w:ascii="Palatino Linotype" w:hAnsi="Palatino Linotype" w:cs="Palatino Linotype"/>
          <w:b/>
          <w:bCs/>
          <w:color w:val="000000"/>
          <w:spacing w:val="-2"/>
          <w:sz w:val="21"/>
          <w:szCs w:val="21"/>
        </w:rPr>
        <w:t xml:space="preserve"> (Pidesa SA DE CV Y Serfincor SA de CV)</w:t>
      </w:r>
    </w:p>
    <w:p w:rsidR="009F66B9" w:rsidRDefault="008014ED">
      <w:pPr>
        <w:autoSpaceDE w:val="0"/>
        <w:autoSpaceDN w:val="0"/>
        <w:adjustRightInd w:val="0"/>
        <w:spacing w:after="599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·       INICIE COLABORANDO CON LA PROSPECTACION Y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COLOCACION DE PUNTOS DE VENTA Y POSTERIORMENTE COMO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VENDEDOR DE PRODUCTOS DE LA MARCA AL DETALLE.</w:t>
      </w:r>
    </w:p>
    <w:p w:rsidR="009F66B9" w:rsidRDefault="00611E7A">
      <w:pPr>
        <w:tabs>
          <w:tab w:val="left" w:pos="6330"/>
        </w:tabs>
        <w:autoSpaceDE w:val="0"/>
        <w:autoSpaceDN w:val="0"/>
        <w:adjustRightInd w:val="0"/>
        <w:spacing w:after="232" w:line="296" w:lineRule="exact"/>
        <w:ind w:left="20"/>
        <w:rPr>
          <w:rFonts w:ascii="Palatino Linotype" w:hAnsi="Palatino Linotype" w:cs="Palatino Linotype"/>
          <w:b/>
          <w:bCs/>
          <w:color w:val="000000"/>
          <w:sz w:val="21"/>
          <w:szCs w:val="21"/>
        </w:rPr>
      </w:pPr>
      <w:r>
        <w:rPr>
          <w:rFonts w:ascii="Palatino Linotype" w:hAnsi="Palatino Linotype" w:cs="Palatino Linotype"/>
          <w:b/>
          <w:bCs/>
          <w:color w:val="000000"/>
          <w:spacing w:val="-2"/>
          <w:sz w:val="21"/>
          <w:szCs w:val="21"/>
        </w:rPr>
        <w:t xml:space="preserve">U.V.G. </w:t>
      </w:r>
      <w:r w:rsidR="004D06D1">
        <w:rPr>
          <w:rFonts w:ascii="Palatino Linotype" w:hAnsi="Palatino Linotype" w:cs="Palatino Linotype"/>
          <w:b/>
          <w:bCs/>
          <w:color w:val="000000"/>
          <w:spacing w:val="-2"/>
          <w:sz w:val="21"/>
          <w:szCs w:val="21"/>
        </w:rPr>
        <w:t>Campus Chiapas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ab/>
      </w:r>
      <w:r w:rsidR="008014ED">
        <w:rPr>
          <w:rFonts w:ascii="Palatino Linotype" w:hAnsi="Palatino Linotype" w:cs="Palatino Linotype"/>
          <w:color w:val="000000"/>
          <w:spacing w:val="-2"/>
          <w:sz w:val="21"/>
          <w:szCs w:val="21"/>
        </w:rPr>
        <w:t>TABASCO</w:t>
      </w:r>
      <w:r w:rsidR="008014ED">
        <w:br/>
      </w:r>
      <w:r w:rsidR="008014ED">
        <w:rPr>
          <w:rFonts w:ascii="Palatino Linotype" w:hAnsi="Palatino Linotype" w:cs="Palatino Linotype"/>
          <w:b/>
          <w:bCs/>
          <w:color w:val="000000"/>
          <w:sz w:val="21"/>
          <w:szCs w:val="21"/>
        </w:rPr>
        <w:t>Licenciado en Administración de Empresas</w:t>
      </w:r>
    </w:p>
    <w:p w:rsidR="004D06D1" w:rsidRDefault="008014ED" w:rsidP="004D06D1">
      <w:pPr>
        <w:autoSpaceDE w:val="0"/>
        <w:autoSpaceDN w:val="0"/>
        <w:adjustRightInd w:val="0"/>
        <w:spacing w:after="0" w:line="288" w:lineRule="exact"/>
        <w:ind w:left="140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Formación continúa en Administración de Empresas.</w:t>
      </w:r>
    </w:p>
    <w:p w:rsidR="004D06D1" w:rsidRDefault="004D06D1" w:rsidP="004D06D1">
      <w:pPr>
        <w:autoSpaceDE w:val="0"/>
        <w:autoSpaceDN w:val="0"/>
        <w:adjustRightInd w:val="0"/>
        <w:spacing w:after="0" w:line="288" w:lineRule="exact"/>
        <w:ind w:left="1400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4D06D1" w:rsidRDefault="004D06D1" w:rsidP="004D06D1">
      <w:pPr>
        <w:autoSpaceDE w:val="0"/>
        <w:autoSpaceDN w:val="0"/>
        <w:adjustRightInd w:val="0"/>
        <w:spacing w:after="0" w:line="288" w:lineRule="exact"/>
        <w:ind w:left="1400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4D06D1" w:rsidRDefault="004D06D1" w:rsidP="004D06D1">
      <w:pPr>
        <w:autoSpaceDE w:val="0"/>
        <w:autoSpaceDN w:val="0"/>
        <w:adjustRightInd w:val="0"/>
        <w:spacing w:after="0" w:line="288" w:lineRule="exact"/>
        <w:ind w:left="1400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9F66B9">
      <w:pPr>
        <w:autoSpaceDE w:val="0"/>
        <w:autoSpaceDN w:val="0"/>
        <w:adjustRightInd w:val="0"/>
        <w:spacing w:after="0" w:line="311" w:lineRule="exact"/>
        <w:ind w:left="1400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4D06D1" w:rsidP="008B533F">
      <w:pPr>
        <w:autoSpaceDE w:val="0"/>
        <w:autoSpaceDN w:val="0"/>
        <w:adjustRightInd w:val="0"/>
        <w:spacing w:after="0" w:line="288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w:pict>
          <v:shape id="_x0000_s1040" style="position:absolute;left:0;text-align:left;margin-left:253.85pt;margin-top:214.2pt;width:4.8pt;height:4.8pt;z-index:-251660288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 w:rsidR="008B533F">
        <w:rPr>
          <w:rFonts w:ascii="Palatino Linotype" w:hAnsi="Palatino Linotype" w:cs="Palatino Linotype"/>
          <w:color w:val="000000"/>
          <w:sz w:val="21"/>
          <w:szCs w:val="21"/>
        </w:rPr>
        <w:t>“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Licenciatura en </w:t>
      </w:r>
      <w:r w:rsidR="008B533F">
        <w:rPr>
          <w:rFonts w:ascii="Palatino Linotype" w:hAnsi="Palatino Linotype" w:cs="Palatino Linotype"/>
          <w:color w:val="000000"/>
          <w:sz w:val="21"/>
          <w:szCs w:val="21"/>
        </w:rPr>
        <w:t>Administración de empresas”</w:t>
      </w:r>
    </w:p>
    <w:p w:rsidR="009F66B9" w:rsidRDefault="009F66B9">
      <w:pPr>
        <w:autoSpaceDE w:val="0"/>
        <w:autoSpaceDN w:val="0"/>
        <w:adjustRightInd w:val="0"/>
        <w:spacing w:after="0" w:line="471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8014ED">
      <w:pPr>
        <w:tabs>
          <w:tab w:val="left" w:pos="5127"/>
        </w:tabs>
        <w:autoSpaceDE w:val="0"/>
        <w:autoSpaceDN w:val="0"/>
        <w:adjustRightInd w:val="0"/>
        <w:spacing w:after="759" w:line="298" w:lineRule="exact"/>
        <w:ind w:left="146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Emprendedor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Persona</w:t>
      </w:r>
      <w:r>
        <w:br/>
      </w:r>
      <w:r w:rsidR="004D06D1">
        <w:rPr>
          <w:noProof/>
        </w:rPr>
        <w:pict>
          <v:shape id="_x0000_s1039" style="position:absolute;left:0;text-align:left;margin-left:256.85pt;margin-top:310.85pt;width:4.8pt;height:4.8pt;z-index:-251658240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sz w:val="21"/>
          <w:szCs w:val="21"/>
        </w:rPr>
        <w:t>Solución de conflictos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 w:rsidR="004D06D1">
        <w:rPr>
          <w:rFonts w:ascii="Palatino Linotype" w:hAnsi="Palatino Linotype" w:cs="Palatino Linotype"/>
          <w:color w:val="000000"/>
          <w:sz w:val="21"/>
          <w:szCs w:val="21"/>
        </w:rPr>
        <w:t>muy</w:t>
      </w:r>
      <w:r>
        <w:br/>
      </w:r>
      <w:r w:rsidR="004D06D1">
        <w:rPr>
          <w:noProof/>
        </w:rPr>
        <w:pict>
          <v:shape id="_x0000_s1038" style="position:absolute;left:0;text-align:left;margin-left:256.85pt;margin-top:325.85pt;width:4.8pt;height:4.8pt;z-index:-251657216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 w:rsidR="004D06D1">
        <w:rPr>
          <w:noProof/>
        </w:rPr>
        <w:pict>
          <v:shape id="_x0000_s1037" style="position:absolute;left:0;text-align:left;margin-left:440.2pt;margin-top:310.85pt;width:4.8pt;height:4.8pt;z-index:-251653120;mso-position-horizontal:absolute;mso-position-horizontal-relative:page;mso-position-vertical:absolute;mso-position-vertical-relative:page" coordsize="96,96" path="m48,r,c75,,96,21,96,48,96,74,75,96,48,96,21,96,,74,,48,,21,21,,48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sz w:val="21"/>
          <w:szCs w:val="21"/>
        </w:rPr>
        <w:t>Análisis y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  <w:t>organizada</w:t>
      </w:r>
      <w:r>
        <w:br/>
      </w:r>
      <w:r w:rsidR="004D06D1">
        <w:rPr>
          <w:noProof/>
        </w:rPr>
        <w:pict>
          <v:shape id="_x0000_s1036" style="position:absolute;left:0;text-align:left;margin-left:256.85pt;margin-top:340.85pt;width:4.8pt;height:4.8pt;z-index:-251656192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sz w:val="21"/>
          <w:szCs w:val="21"/>
        </w:rPr>
        <w:t>asesoramiento de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  <w:t>Finanzas y</w:t>
      </w:r>
      <w:r>
        <w:br/>
      </w:r>
      <w:r w:rsidR="004D06D1">
        <w:rPr>
          <w:noProof/>
        </w:rPr>
        <w:pict>
          <v:shape id="_x0000_s1035" style="position:absolute;left:0;text-align:left;margin-left:440.2pt;margin-top:355.85pt;width:4.8pt;height:4.8pt;z-index:-251652096;mso-position-horizontal:absolute;mso-position-horizontal-relative:page;mso-position-vertical:absolute;mso-position-vertical-relative:page" coordsize="96,96" path="m48,r,c75,,96,21,96,48,96,74,75,96,48,96,21,96,,74,,48,,21,21,,48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sz w:val="21"/>
          <w:szCs w:val="21"/>
        </w:rPr>
        <w:t>clientes</w:t>
      </w:r>
      <w:r w:rsidR="004D06D1">
        <w:rPr>
          <w:rFonts w:ascii="Palatino Linotype" w:hAnsi="Palatino Linotype" w:cs="Palatino Linotype"/>
          <w:color w:val="000000"/>
          <w:sz w:val="21"/>
          <w:szCs w:val="21"/>
        </w:rPr>
        <w:t xml:space="preserve"> y capacitador.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 w:rsidR="004D06D1">
        <w:rPr>
          <w:rFonts w:ascii="Palatino Linotype" w:hAnsi="Palatino Linotype" w:cs="Palatino Linotype"/>
          <w:color w:val="000000"/>
          <w:sz w:val="21"/>
          <w:szCs w:val="21"/>
        </w:rPr>
        <w:t>Presupuestos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Desarrollo de personal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  <w:t>Gestión de proyectos</w:t>
      </w:r>
      <w:r>
        <w:br/>
      </w:r>
      <w:r w:rsidR="004D06D1">
        <w:rPr>
          <w:noProof/>
        </w:rPr>
        <w:pict>
          <v:shape id="_x0000_s1034" style="position:absolute;left:0;text-align:left;margin-left:256.85pt;margin-top:385.85pt;width:4.8pt;height:4.8pt;z-index:-251655168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 w:rsidR="004D06D1">
        <w:rPr>
          <w:rFonts w:ascii="Palatino Linotype" w:hAnsi="Palatino Linotype" w:cs="Palatino Linotype"/>
          <w:color w:val="000000"/>
          <w:sz w:val="21"/>
          <w:szCs w:val="21"/>
        </w:rPr>
        <w:t>Buena comunicación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  <w:t>Liderazgo de equipos</w:t>
      </w:r>
      <w:r>
        <w:br/>
      </w:r>
      <w:r w:rsidR="004D06D1">
        <w:rPr>
          <w:noProof/>
        </w:rPr>
        <w:pict>
          <v:shape id="_x0000_s1033" style="position:absolute;left:0;text-align:left;margin-left:256.85pt;margin-top:400.85pt;width:4.8pt;height:4.8pt;z-index:-251654144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 w:rsidR="004D06D1">
        <w:rPr>
          <w:noProof/>
        </w:rPr>
        <w:pict>
          <v:shape id="_x0000_s1032" style="position:absolute;left:0;text-align:left;margin-left:440.2pt;margin-top:385.85pt;width:4.8pt;height:4.8pt;z-index:-251651072;mso-position-horizontal:absolute;mso-position-horizontal-relative:page;mso-position-vertical:absolute;mso-position-vertical-relative:page" coordsize="96,96" path="m48,r,c75,,96,21,96,48,96,74,75,96,48,96,21,96,,74,,48,,21,21,,48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sz w:val="21"/>
          <w:szCs w:val="21"/>
        </w:rPr>
        <w:t>verbal</w:t>
      </w:r>
    </w:p>
    <w:p w:rsidR="008B533F" w:rsidRDefault="008B533F">
      <w:pPr>
        <w:autoSpaceDE w:val="0"/>
        <w:autoSpaceDN w:val="0"/>
        <w:adjustRightInd w:val="0"/>
        <w:spacing w:after="0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9F66B9" w:rsidRDefault="004D06D1">
      <w:pPr>
        <w:autoSpaceDE w:val="0"/>
        <w:autoSpaceDN w:val="0"/>
        <w:adjustRightInd w:val="0"/>
        <w:spacing w:after="0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w:pict>
          <v:shape id="_x0000_s1031" style="position:absolute;left:0;text-align:left;margin-left:440.2pt;margin-top:400.85pt;width:4.8pt;height:4.8pt;z-index:-251650048;mso-position-horizontal:absolute;mso-position-horizontal-relative:page;mso-position-vertical:absolute;mso-position-vertical-relative:page" coordsize="96,96" path="m48,r,c75,,96,21,96,48,96,74,75,96,48,96,21,96,,74,,48,,21,21,,48,xe" fillcolor="black" stroked="f">
            <w10:wrap anchorx="page" anchory="page"/>
            <w10:anchorlock/>
          </v:shape>
        </w:pic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ESTADO CIVIL CASADO, DISPONIBILIDAD PARA VIAJAR Y</w:t>
      </w:r>
      <w:r w:rsidR="008014ED">
        <w:br/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CONOCIMIENTO DE TODA LA ZONA SURESTE CON AUTOMÓVIL</w:t>
      </w:r>
      <w:r w:rsidR="008014ED">
        <w:br/>
      </w:r>
      <w:r>
        <w:rPr>
          <w:noProof/>
        </w:rPr>
        <w:pict>
          <v:shape id="_x0000_s1030" style="position:absolute;left:0;text-align:left;margin-left:50.65pt;margin-top:151pt;width:510.65pt;height:0;z-index:-251666432;mso-position-horizontal:absolute;mso-position-horizontal-relative:page;mso-position-vertical:absolute;mso-position-vertical-relative:page" coordsize="10253,40" path="m10253,l,e" filled="f" strokeweight="1pt">
            <v:stroke miterlimit="10" joinstyle="miter"/>
            <w10:wrap anchorx="page" anchory="page"/>
            <w10:anchorlock/>
          </v:shape>
        </w:pict>
      </w:r>
      <w:r>
        <w:rPr>
          <w:noProof/>
        </w:rPr>
        <w:pict>
          <v:shape id="_x0000_s1029" style="position:absolute;left:0;text-align:left;margin-left:50.65pt;margin-top:251pt;width:510.65pt;height:0;z-index:-251664384;mso-position-horizontal:absolute;mso-position-horizontal-relative:page;mso-position-vertical:absolute;mso-position-vertical-relative:page" coordsize="10253,40" path="m10253,l,e" filled="f" strokeweight="1pt">
            <v:stroke miterlimit="10" joinstyle="miter"/>
            <w10:wrap anchorx="page" anchory="page"/>
            <w10:anchorlock/>
          </v:shape>
        </w:pict>
      </w:r>
      <w:r>
        <w:rPr>
          <w:noProof/>
        </w:rPr>
        <w:pict>
          <v:shape id="_x0000_s1028" style="position:absolute;left:0;text-align:left;margin-left:50.65pt;margin-top:289.65pt;width:510.65pt;height:0;z-index:-251663360;mso-position-horizontal:absolute;mso-position-horizontal-relative:page;mso-position-vertical:absolute;mso-position-vertical-relative:page" coordsize="10253,40" path="m10253,l,e" filled="f" strokeweight="1pt">
            <v:stroke miterlimit="10" joinstyle="miter"/>
            <w10:wrap anchorx="page" anchory="page"/>
            <w10:anchorlock/>
          </v:shape>
        </w:pict>
      </w:r>
      <w:r>
        <w:rPr>
          <w:noProof/>
        </w:rPr>
        <w:pict>
          <v:shape id="_x0000_s1027" style="position:absolute;left:0;text-align:left;margin-left:50.65pt;margin-top:460.35pt;width:510.65pt;height:0;z-index:-251662336;mso-position-horizontal:absolute;mso-position-horizontal-relative:page;mso-position-vertical:absolute;mso-position-vertical-relative:page" coordsize="10253,40" path="m10253,l,e" filled="f" strokeweight="1pt">
            <v:stroke miterlimit="10" joinstyle="miter"/>
            <w10:wrap anchorx="page" anchory="page"/>
            <w10:anchorlock/>
          </v:shape>
        </w:pict>
      </w:r>
      <w:r>
        <w:rPr>
          <w:noProof/>
        </w:rPr>
        <w:pict>
          <v:shape id="_x0000_s1026" style="position:absolute;left:0;text-align:left;margin-left:379.35pt;margin-top:293pt;width:0;height:2in;z-index:-251659264;mso-position-horizontal:absolute;mso-position-horizontal-relative:page;mso-position-vertical:absolute;mso-position-vertical-relative:page" coordsize="40,2920" path="m,2920l,e" filled="f" strokecolor="#fefdfd" strokeweight="1pt">
            <v:stroke miterlimit="10" joinstyle="miter"/>
            <w10:wrap anchorx="page" anchory="page"/>
            <w10:anchorlock/>
          </v:shape>
        </w:pic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 xml:space="preserve">PROPIO MODELO 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JETTA </w:t>
      </w:r>
      <w:r w:rsidR="008014ED">
        <w:rPr>
          <w:rFonts w:ascii="Palatino Linotype" w:hAnsi="Palatino Linotype" w:cs="Palatino Linotype"/>
          <w:color w:val="000000"/>
          <w:sz w:val="21"/>
          <w:szCs w:val="21"/>
        </w:rPr>
        <w:t>2016 DISPONIBLE EN CASO DE SER REQUERIDO</w:t>
      </w:r>
      <w:r w:rsidR="008B533F">
        <w:rPr>
          <w:rFonts w:ascii="Palatino Linotype" w:hAnsi="Palatino Linotype" w:cs="Palatino Linotype"/>
          <w:color w:val="000000"/>
          <w:sz w:val="21"/>
          <w:szCs w:val="21"/>
        </w:rPr>
        <w:t>.</w:t>
      </w:r>
    </w:p>
    <w:p w:rsidR="004D06D1" w:rsidRDefault="004D06D1">
      <w:pPr>
        <w:autoSpaceDE w:val="0"/>
        <w:autoSpaceDN w:val="0"/>
        <w:adjustRightInd w:val="0"/>
        <w:spacing w:after="0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SIN PAGOS PENDIENTES DE INFONAVIT YA LIQUIDADO EN SU TOTAL</w:t>
      </w:r>
    </w:p>
    <w:p w:rsidR="004D06D1" w:rsidRDefault="004D06D1">
      <w:pPr>
        <w:autoSpaceDE w:val="0"/>
        <w:autoSpaceDN w:val="0"/>
        <w:adjustRightInd w:val="0"/>
        <w:spacing w:after="0" w:line="296" w:lineRule="exact"/>
        <w:ind w:left="2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NI FONACOT PENDIENTES.</w:t>
      </w:r>
      <w:bookmarkStart w:id="0" w:name="_GoBack"/>
      <w:bookmarkEnd w:id="0"/>
    </w:p>
    <w:sectPr w:rsidR="004D06D1">
      <w:pgSz w:w="11900" w:h="16840" w:code="1"/>
      <w:pgMar w:top="720" w:right="0" w:bottom="1440" w:left="720" w:header="0" w:footer="0" w:gutter="0"/>
      <w:cols w:num="2" w:space="720" w:equalWidth="0">
        <w:col w:w="2767" w:space="393"/>
        <w:col w:w="8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-P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F66B9"/>
    <w:rsid w:val="00426BAA"/>
    <w:rsid w:val="004D06D1"/>
    <w:rsid w:val="00611E7A"/>
    <w:rsid w:val="008014ED"/>
    <w:rsid w:val="008B533F"/>
    <w:rsid w:val="009F66B9"/>
    <w:rsid w:val="00B17421"/>
    <w:rsid w:val="00B7779D"/>
    <w:rsid w:val="00D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PC06</cp:lastModifiedBy>
  <cp:revision>10</cp:revision>
  <dcterms:created xsi:type="dcterms:W3CDTF">2017-03-02T20:44:00Z</dcterms:created>
  <dcterms:modified xsi:type="dcterms:W3CDTF">2017-04-19T20:23:00Z</dcterms:modified>
</cp:coreProperties>
</file>