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DE" w:rsidRPr="007960CA" w:rsidRDefault="00B905DE" w:rsidP="001C190E">
      <w:pPr>
        <w:rPr>
          <w:rFonts w:ascii="Arial" w:hAnsi="Arial" w:cs="Arial"/>
          <w:b/>
          <w:bCs/>
          <w:color w:val="000080"/>
          <w:sz w:val="44"/>
          <w:szCs w:val="44"/>
          <w:lang w:val="es-ES"/>
        </w:rPr>
      </w:pPr>
      <w:r w:rsidRPr="007960CA">
        <w:rPr>
          <w:rFonts w:ascii="Arial" w:hAnsi="Arial" w:cs="Arial"/>
          <w:b/>
          <w:bCs/>
          <w:color w:val="000080"/>
          <w:sz w:val="44"/>
          <w:szCs w:val="44"/>
          <w:lang w:val="es-ES"/>
        </w:rPr>
        <w:t>CURRÍCULUM</w:t>
      </w:r>
      <w:r w:rsidR="001C190E" w:rsidRPr="007960CA">
        <w:rPr>
          <w:rFonts w:ascii="Arial" w:hAnsi="Arial" w:cs="Arial"/>
          <w:b/>
          <w:bCs/>
          <w:color w:val="000080"/>
          <w:sz w:val="44"/>
          <w:szCs w:val="44"/>
          <w:lang w:val="es-ES"/>
        </w:rPr>
        <w:t xml:space="preserve">  </w:t>
      </w:r>
      <w:r w:rsidRPr="007960CA">
        <w:rPr>
          <w:rFonts w:ascii="Arial" w:hAnsi="Arial" w:cs="Arial"/>
          <w:b/>
          <w:bCs/>
          <w:color w:val="000080"/>
          <w:sz w:val="44"/>
          <w:szCs w:val="44"/>
          <w:lang w:val="es-ES"/>
        </w:rPr>
        <w:t xml:space="preserve"> VITAE</w:t>
      </w:r>
    </w:p>
    <w:p w:rsidR="00242875" w:rsidRPr="007960CA" w:rsidRDefault="00314308" w:rsidP="00B905DE">
      <w:pPr>
        <w:rPr>
          <w:rFonts w:ascii="Arial" w:hAnsi="Arial" w:cs="Arial"/>
          <w:b/>
          <w:bCs/>
          <w:color w:val="000080"/>
          <w:sz w:val="32"/>
          <w:szCs w:val="48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50165</wp:posOffset>
            </wp:positionV>
            <wp:extent cx="800100" cy="951230"/>
            <wp:effectExtent l="0" t="0" r="0" b="1270"/>
            <wp:wrapNone/>
            <wp:docPr id="2" name="Imagen 2" descr="m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90E" w:rsidRPr="007960CA">
        <w:rPr>
          <w:rFonts w:ascii="Arial" w:hAnsi="Arial" w:cs="Arial"/>
          <w:b/>
          <w:bCs/>
          <w:sz w:val="36"/>
          <w:szCs w:val="48"/>
          <w:lang w:val="es-ES"/>
        </w:rPr>
        <w:t xml:space="preserve">                             </w:t>
      </w:r>
      <w:r w:rsidR="0028288D" w:rsidRPr="007960CA">
        <w:rPr>
          <w:rFonts w:ascii="Arial" w:hAnsi="Arial" w:cs="Arial"/>
          <w:b/>
          <w:bCs/>
          <w:sz w:val="36"/>
          <w:szCs w:val="48"/>
          <w:lang w:val="es-ES"/>
        </w:rPr>
        <w:t xml:space="preserve">   </w:t>
      </w:r>
      <w:r w:rsidR="007960CA" w:rsidRPr="007960CA">
        <w:rPr>
          <w:rFonts w:ascii="Arial" w:hAnsi="Arial" w:cs="Arial"/>
          <w:b/>
          <w:bCs/>
          <w:sz w:val="36"/>
          <w:szCs w:val="48"/>
          <w:lang w:val="es-ES"/>
        </w:rPr>
        <w:t xml:space="preserve">                </w:t>
      </w:r>
      <w:r w:rsidR="001C190E" w:rsidRPr="007960CA">
        <w:rPr>
          <w:rFonts w:ascii="Arial" w:hAnsi="Arial" w:cs="Arial"/>
          <w:b/>
          <w:bCs/>
          <w:sz w:val="36"/>
          <w:szCs w:val="48"/>
          <w:lang w:val="es-ES"/>
        </w:rPr>
        <w:t xml:space="preserve">José </w:t>
      </w:r>
      <w:r w:rsidR="00242875" w:rsidRPr="007960CA">
        <w:rPr>
          <w:rFonts w:ascii="Arial" w:hAnsi="Arial" w:cs="Arial"/>
          <w:b/>
          <w:bCs/>
          <w:sz w:val="36"/>
          <w:szCs w:val="48"/>
          <w:lang w:val="es-ES"/>
        </w:rPr>
        <w:t xml:space="preserve">Antonio </w:t>
      </w:r>
      <w:r w:rsidR="001C190E" w:rsidRPr="007960CA">
        <w:rPr>
          <w:rFonts w:ascii="Arial" w:hAnsi="Arial" w:cs="Arial"/>
          <w:b/>
          <w:bCs/>
          <w:sz w:val="36"/>
          <w:szCs w:val="48"/>
          <w:lang w:val="es-ES"/>
        </w:rPr>
        <w:t xml:space="preserve">Gutiérrez </w:t>
      </w:r>
      <w:r w:rsidR="00242875" w:rsidRPr="007960CA">
        <w:rPr>
          <w:rFonts w:ascii="Arial" w:hAnsi="Arial" w:cs="Arial"/>
          <w:b/>
          <w:bCs/>
          <w:sz w:val="36"/>
          <w:szCs w:val="48"/>
          <w:lang w:val="es-ES"/>
        </w:rPr>
        <w:t>Rivera</w:t>
      </w:r>
    </w:p>
    <w:p w:rsidR="00B905DE" w:rsidRPr="007960CA" w:rsidRDefault="002D391A" w:rsidP="007E7C6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</w:t>
      </w:r>
      <w:r w:rsidR="001C190E" w:rsidRPr="007960CA">
        <w:rPr>
          <w:rFonts w:ascii="Arial" w:hAnsi="Arial" w:cs="Arial"/>
          <w:sz w:val="18"/>
          <w:szCs w:val="18"/>
          <w:lang w:val="es-ES"/>
        </w:rPr>
        <w:t xml:space="preserve">    </w:t>
      </w:r>
      <w:r>
        <w:rPr>
          <w:rFonts w:ascii="Arial" w:hAnsi="Arial" w:cs="Arial"/>
          <w:sz w:val="18"/>
          <w:szCs w:val="18"/>
          <w:lang w:val="es-ES"/>
        </w:rPr>
        <w:t xml:space="preserve">      </w:t>
      </w:r>
      <w:r w:rsidR="001C190E" w:rsidRPr="007960CA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               </w:t>
      </w:r>
      <w:r w:rsidR="0028288D" w:rsidRPr="007960CA">
        <w:rPr>
          <w:rFonts w:ascii="Arial" w:hAnsi="Arial" w:cs="Arial"/>
          <w:sz w:val="18"/>
          <w:szCs w:val="18"/>
          <w:lang w:val="es-ES"/>
        </w:rPr>
        <w:t xml:space="preserve">       </w:t>
      </w:r>
      <w:r w:rsidR="007960CA" w:rsidRPr="007960CA">
        <w:rPr>
          <w:rFonts w:ascii="Arial" w:hAnsi="Arial" w:cs="Arial"/>
          <w:sz w:val="18"/>
          <w:szCs w:val="18"/>
          <w:lang w:val="es-ES"/>
        </w:rPr>
        <w:t xml:space="preserve">                              </w:t>
      </w:r>
      <w:r w:rsidR="00F2667B">
        <w:rPr>
          <w:rFonts w:ascii="Arial" w:hAnsi="Arial" w:cs="Arial"/>
          <w:sz w:val="18"/>
          <w:szCs w:val="18"/>
          <w:lang w:val="es-ES"/>
        </w:rPr>
        <w:t xml:space="preserve">  </w:t>
      </w:r>
      <w:r w:rsidR="00F2667B" w:rsidRPr="00F2667B">
        <w:rPr>
          <w:rFonts w:ascii="Arial" w:hAnsi="Arial" w:cs="Arial"/>
          <w:sz w:val="20"/>
          <w:szCs w:val="20"/>
          <w:lang w:val="es-ES"/>
        </w:rPr>
        <w:t>Municipio de Tlalnepantla</w:t>
      </w:r>
      <w:r w:rsidR="00B83AF7">
        <w:rPr>
          <w:rFonts w:ascii="Arial" w:hAnsi="Arial" w:cs="Arial"/>
          <w:sz w:val="20"/>
          <w:szCs w:val="20"/>
          <w:lang w:val="es-ES"/>
        </w:rPr>
        <w:t xml:space="preserve"> </w:t>
      </w:r>
      <w:r w:rsidR="00F2667B" w:rsidRPr="00F2667B">
        <w:rPr>
          <w:rFonts w:ascii="Arial" w:hAnsi="Arial" w:cs="Arial"/>
          <w:sz w:val="20"/>
          <w:szCs w:val="20"/>
          <w:lang w:val="es-ES"/>
        </w:rPr>
        <w:t>de</w:t>
      </w:r>
      <w:r w:rsidR="00B83AF7">
        <w:rPr>
          <w:rFonts w:ascii="Arial" w:hAnsi="Arial" w:cs="Arial"/>
          <w:sz w:val="20"/>
          <w:szCs w:val="20"/>
          <w:lang w:val="es-ES"/>
        </w:rPr>
        <w:t xml:space="preserve"> </w:t>
      </w:r>
      <w:r w:rsidR="00F2667B" w:rsidRPr="00F2667B">
        <w:rPr>
          <w:rFonts w:ascii="Arial" w:hAnsi="Arial" w:cs="Arial"/>
          <w:sz w:val="20"/>
          <w:szCs w:val="20"/>
          <w:lang w:val="es-ES"/>
        </w:rPr>
        <w:t>Baz</w:t>
      </w:r>
      <w:r w:rsidR="00242875" w:rsidRPr="007960CA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242875" w:rsidRPr="002D391A" w:rsidRDefault="0016627F" w:rsidP="00B905DE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</w:t>
      </w:r>
      <w:r w:rsidR="001C190E" w:rsidRPr="007960CA">
        <w:rPr>
          <w:rFonts w:ascii="Arial" w:hAnsi="Arial" w:cs="Arial"/>
          <w:sz w:val="20"/>
          <w:szCs w:val="20"/>
          <w:lang w:val="es-ES"/>
        </w:rPr>
        <w:t xml:space="preserve">     </w:t>
      </w:r>
      <w:r w:rsidR="002D391A">
        <w:rPr>
          <w:rFonts w:ascii="Arial" w:hAnsi="Arial" w:cs="Arial"/>
          <w:sz w:val="20"/>
          <w:szCs w:val="20"/>
          <w:lang w:val="es-ES"/>
        </w:rPr>
        <w:t xml:space="preserve">    </w:t>
      </w:r>
      <w:r w:rsidR="001C190E" w:rsidRPr="007960CA">
        <w:rPr>
          <w:rFonts w:ascii="Arial" w:hAnsi="Arial" w:cs="Arial"/>
          <w:sz w:val="20"/>
          <w:szCs w:val="20"/>
          <w:lang w:val="es-ES"/>
        </w:rPr>
        <w:t xml:space="preserve">     </w:t>
      </w:r>
      <w:r w:rsidR="002D391A">
        <w:rPr>
          <w:rFonts w:ascii="Arial" w:hAnsi="Arial" w:cs="Arial"/>
          <w:sz w:val="20"/>
          <w:szCs w:val="20"/>
          <w:lang w:val="es-ES"/>
        </w:rPr>
        <w:t xml:space="preserve"> </w:t>
      </w:r>
      <w:r w:rsidR="001C190E" w:rsidRPr="007960CA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</w:t>
      </w:r>
      <w:r w:rsidR="0028288D" w:rsidRPr="007960CA">
        <w:rPr>
          <w:rFonts w:ascii="Arial" w:hAnsi="Arial" w:cs="Arial"/>
          <w:sz w:val="20"/>
          <w:szCs w:val="20"/>
          <w:lang w:val="es-ES"/>
        </w:rPr>
        <w:t xml:space="preserve">       </w:t>
      </w:r>
      <w:r w:rsidR="007960CA" w:rsidRPr="007960CA">
        <w:rPr>
          <w:rFonts w:ascii="Arial" w:hAnsi="Arial" w:cs="Arial"/>
          <w:sz w:val="20"/>
          <w:szCs w:val="20"/>
          <w:lang w:val="es-ES"/>
        </w:rPr>
        <w:t xml:space="preserve">                            </w:t>
      </w:r>
      <w:r w:rsidR="00F2667B">
        <w:rPr>
          <w:rFonts w:ascii="Arial" w:hAnsi="Arial" w:cs="Arial"/>
          <w:sz w:val="20"/>
          <w:szCs w:val="20"/>
          <w:lang w:val="es-ES"/>
        </w:rPr>
        <w:t xml:space="preserve">        </w:t>
      </w:r>
      <w:r w:rsidR="00B83AF7">
        <w:rPr>
          <w:rFonts w:ascii="Arial" w:hAnsi="Arial" w:cs="Arial"/>
          <w:sz w:val="20"/>
          <w:szCs w:val="20"/>
          <w:lang w:val="es-ES"/>
        </w:rPr>
        <w:t xml:space="preserve">      </w:t>
      </w:r>
      <w:r w:rsidR="00242875" w:rsidRPr="007960CA">
        <w:rPr>
          <w:rFonts w:ascii="Arial" w:hAnsi="Arial" w:cs="Arial"/>
          <w:sz w:val="20"/>
          <w:szCs w:val="20"/>
          <w:lang w:val="es-ES"/>
        </w:rPr>
        <w:t>Estado de México</w:t>
      </w:r>
      <w:r w:rsidR="002D391A">
        <w:rPr>
          <w:rFonts w:ascii="Arial" w:hAnsi="Arial" w:cs="Arial"/>
          <w:sz w:val="20"/>
          <w:szCs w:val="20"/>
          <w:lang w:val="es-ES"/>
        </w:rPr>
        <w:t>.</w:t>
      </w:r>
    </w:p>
    <w:p w:rsidR="001C190E" w:rsidRPr="002D391A" w:rsidRDefault="002D391A" w:rsidP="007E7C6A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</w:t>
      </w:r>
      <w:r w:rsidR="001C190E" w:rsidRPr="002D391A">
        <w:rPr>
          <w:rFonts w:ascii="Arial" w:hAnsi="Arial" w:cs="Arial"/>
          <w:sz w:val="20"/>
          <w:szCs w:val="20"/>
          <w:lang w:val="es-MX"/>
        </w:rPr>
        <w:t xml:space="preserve">     </w:t>
      </w:r>
      <w:r>
        <w:rPr>
          <w:rFonts w:ascii="Arial" w:hAnsi="Arial" w:cs="Arial"/>
          <w:sz w:val="20"/>
          <w:szCs w:val="20"/>
          <w:lang w:val="es-MX"/>
        </w:rPr>
        <w:t xml:space="preserve">     </w:t>
      </w:r>
      <w:r w:rsidR="001C190E" w:rsidRPr="002D391A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</w:t>
      </w:r>
      <w:r w:rsidR="0028288D" w:rsidRPr="002D391A">
        <w:rPr>
          <w:rFonts w:ascii="Arial" w:hAnsi="Arial" w:cs="Arial"/>
          <w:sz w:val="20"/>
          <w:szCs w:val="20"/>
          <w:lang w:val="es-MX"/>
        </w:rPr>
        <w:t xml:space="preserve">      </w:t>
      </w:r>
      <w:r w:rsidR="001C190E" w:rsidRPr="002D391A">
        <w:rPr>
          <w:rFonts w:ascii="Arial" w:hAnsi="Arial" w:cs="Arial"/>
          <w:sz w:val="20"/>
          <w:szCs w:val="20"/>
          <w:lang w:val="es-MX"/>
        </w:rPr>
        <w:t xml:space="preserve">  </w:t>
      </w:r>
      <w:hyperlink r:id="rId6" w:history="1"/>
      <w:r w:rsidR="007960CA" w:rsidRPr="002E25E3"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 w:rsidR="007960CA" w:rsidRPr="002D391A">
        <w:rPr>
          <w:rFonts w:ascii="Arial" w:hAnsi="Arial" w:cs="Arial"/>
          <w:b/>
          <w:sz w:val="20"/>
          <w:szCs w:val="20"/>
          <w:lang w:val="es-MX"/>
        </w:rPr>
        <w:t>jantoniogr@outlook.com</w:t>
      </w:r>
    </w:p>
    <w:p w:rsidR="00242875" w:rsidRPr="007960CA" w:rsidRDefault="00314308" w:rsidP="007E7C6A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="00B83AF7" w:rsidRPr="002D391A">
        <w:rPr>
          <w:rFonts w:ascii="Arial" w:hAnsi="Arial" w:cs="Arial"/>
          <w:sz w:val="20"/>
          <w:szCs w:val="20"/>
          <w:lang w:val="es-MX"/>
        </w:rPr>
        <w:t xml:space="preserve">           </w:t>
      </w:r>
      <w:r w:rsidR="001C190E" w:rsidRPr="002D391A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</w:t>
      </w:r>
      <w:r w:rsidR="0028288D" w:rsidRPr="002D391A">
        <w:rPr>
          <w:rFonts w:ascii="Arial" w:hAnsi="Arial" w:cs="Arial"/>
          <w:sz w:val="20"/>
          <w:szCs w:val="20"/>
          <w:lang w:val="es-MX"/>
        </w:rPr>
        <w:t xml:space="preserve">        </w:t>
      </w:r>
      <w:r w:rsidR="001C190E" w:rsidRPr="002D391A">
        <w:rPr>
          <w:rFonts w:ascii="Arial" w:hAnsi="Arial" w:cs="Arial"/>
          <w:sz w:val="20"/>
          <w:szCs w:val="20"/>
          <w:lang w:val="es-MX"/>
        </w:rPr>
        <w:t xml:space="preserve"> </w:t>
      </w:r>
      <w:r w:rsidR="007960CA" w:rsidRPr="002D391A">
        <w:rPr>
          <w:rFonts w:ascii="Arial" w:hAnsi="Arial" w:cs="Arial"/>
          <w:sz w:val="20"/>
          <w:szCs w:val="20"/>
          <w:lang w:val="es-MX"/>
        </w:rPr>
        <w:t xml:space="preserve">                         </w:t>
      </w:r>
      <w:r w:rsidR="0091149E" w:rsidRPr="002D391A">
        <w:rPr>
          <w:rFonts w:ascii="Arial" w:hAnsi="Arial" w:cs="Arial"/>
          <w:b/>
          <w:sz w:val="20"/>
          <w:szCs w:val="20"/>
          <w:lang w:val="es-ES"/>
        </w:rPr>
        <w:t>044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91149E" w:rsidRPr="002D391A">
        <w:rPr>
          <w:rFonts w:ascii="Arial" w:hAnsi="Arial" w:cs="Arial"/>
          <w:b/>
          <w:sz w:val="20"/>
          <w:szCs w:val="20"/>
          <w:lang w:val="es-ES"/>
        </w:rPr>
        <w:t xml:space="preserve">55 </w:t>
      </w:r>
      <w:r>
        <w:rPr>
          <w:rFonts w:ascii="Arial" w:hAnsi="Arial" w:cs="Arial"/>
          <w:b/>
          <w:sz w:val="20"/>
          <w:szCs w:val="20"/>
          <w:lang w:val="es-ES"/>
        </w:rPr>
        <w:t>29 55 10 18</w:t>
      </w:r>
    </w:p>
    <w:p w:rsidR="00242875" w:rsidRPr="007960CA" w:rsidRDefault="00242875" w:rsidP="00242875">
      <w:pPr>
        <w:jc w:val="both"/>
        <w:rPr>
          <w:rFonts w:ascii="Arial" w:hAnsi="Arial" w:cs="Arial"/>
          <w:lang w:val="es-MX"/>
        </w:rPr>
      </w:pPr>
      <w:r w:rsidRPr="007960CA">
        <w:rPr>
          <w:rFonts w:ascii="Arial" w:hAnsi="Arial" w:cs="Arial"/>
          <w:lang w:val="es-MX"/>
        </w:rPr>
        <w:tab/>
      </w:r>
    </w:p>
    <w:p w:rsidR="00EF0E20" w:rsidRDefault="00EF0E20" w:rsidP="007960CA">
      <w:pPr>
        <w:rPr>
          <w:rFonts w:ascii="Arial" w:hAnsi="Arial" w:cs="Arial"/>
          <w:b/>
          <w:bCs/>
          <w:lang w:val="es-ES"/>
        </w:rPr>
      </w:pPr>
      <w:bookmarkStart w:id="0" w:name="_GoBack"/>
      <w:bookmarkEnd w:id="0"/>
    </w:p>
    <w:p w:rsidR="00242875" w:rsidRPr="00F111A1" w:rsidRDefault="00242875" w:rsidP="007960CA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F111A1">
        <w:rPr>
          <w:rFonts w:ascii="Arial" w:hAnsi="Arial" w:cs="Arial"/>
          <w:b/>
          <w:bCs/>
          <w:lang w:val="es-ES"/>
        </w:rPr>
        <w:t>OBJETIVO</w:t>
      </w:r>
    </w:p>
    <w:p w:rsidR="00242875" w:rsidRPr="007960CA" w:rsidRDefault="007960CA" w:rsidP="00242875">
      <w:pPr>
        <w:spacing w:before="120"/>
        <w:jc w:val="both"/>
        <w:rPr>
          <w:rFonts w:ascii="Arial" w:hAnsi="Arial" w:cs="Arial"/>
          <w:sz w:val="20"/>
          <w:szCs w:val="20"/>
          <w:lang w:val="es-ES"/>
        </w:rPr>
      </w:pPr>
      <w:r w:rsidRPr="00F111A1">
        <w:rPr>
          <w:rFonts w:ascii="Arial" w:hAnsi="Arial" w:cs="Arial"/>
          <w:sz w:val="20"/>
          <w:szCs w:val="20"/>
          <w:lang w:val="es-MX" w:eastAsia="es-MX"/>
        </w:rPr>
        <w:t xml:space="preserve">Hacer que las cosas </w:t>
      </w:r>
      <w:r w:rsidRPr="007960CA">
        <w:rPr>
          <w:rFonts w:ascii="Arial" w:hAnsi="Arial" w:cs="Arial"/>
          <w:sz w:val="20"/>
          <w:szCs w:val="20"/>
          <w:lang w:val="es-MX" w:eastAsia="es-MX"/>
        </w:rPr>
        <w:t xml:space="preserve">sucedan </w:t>
      </w:r>
      <w:r w:rsidRPr="00F111A1">
        <w:rPr>
          <w:rFonts w:ascii="Arial" w:hAnsi="Arial" w:cs="Arial"/>
          <w:sz w:val="20"/>
          <w:szCs w:val="20"/>
          <w:lang w:val="es-MX" w:eastAsia="es-MX"/>
        </w:rPr>
        <w:t>“M</w:t>
      </w:r>
      <w:r w:rsidR="00F111A1" w:rsidRPr="00F111A1">
        <w:rPr>
          <w:rFonts w:ascii="Arial" w:hAnsi="Arial" w:cs="Arial"/>
          <w:sz w:val="20"/>
          <w:szCs w:val="20"/>
          <w:lang w:val="es-MX" w:eastAsia="es-MX"/>
        </w:rPr>
        <w:t>AKE IT HAPPEN</w:t>
      </w:r>
      <w:r w:rsidRPr="00F111A1">
        <w:rPr>
          <w:rFonts w:ascii="Arial" w:hAnsi="Arial" w:cs="Arial"/>
          <w:sz w:val="20"/>
          <w:szCs w:val="20"/>
          <w:lang w:val="es-MX" w:eastAsia="es-MX"/>
        </w:rPr>
        <w:t>”</w:t>
      </w:r>
      <w:r w:rsidRPr="007960CA">
        <w:rPr>
          <w:rFonts w:ascii="Arial" w:hAnsi="Arial" w:cs="Arial"/>
          <w:sz w:val="20"/>
          <w:szCs w:val="20"/>
          <w:lang w:val="es-MX" w:eastAsia="es-MX"/>
        </w:rPr>
        <w:t>, para agregar valor y exceder el cumplimiento de los objetivos de la organización, por ello estoy interesado en ocupar un puesto ejecutivo, donde pueda desarrollar mi experiencia, conocimientos, liderazgo y habilidades en negociación de alto nivel</w:t>
      </w:r>
      <w:r w:rsidR="00501E5D" w:rsidRPr="007960CA">
        <w:rPr>
          <w:rFonts w:ascii="Arial" w:hAnsi="Arial" w:cs="Arial"/>
          <w:sz w:val="20"/>
          <w:szCs w:val="20"/>
          <w:lang w:val="es-ES"/>
        </w:rPr>
        <w:t>.</w:t>
      </w:r>
    </w:p>
    <w:p w:rsidR="00242875" w:rsidRPr="007960CA" w:rsidRDefault="00242875" w:rsidP="00242875">
      <w:pPr>
        <w:jc w:val="both"/>
        <w:rPr>
          <w:rFonts w:ascii="Arial" w:hAnsi="Arial" w:cs="Arial"/>
          <w:color w:val="000080"/>
          <w:sz w:val="20"/>
          <w:szCs w:val="20"/>
          <w:lang w:val="es-ES"/>
        </w:rPr>
      </w:pPr>
    </w:p>
    <w:p w:rsidR="00EF0E20" w:rsidRDefault="00EF0E20" w:rsidP="00242875">
      <w:pPr>
        <w:jc w:val="both"/>
        <w:rPr>
          <w:rFonts w:ascii="Arial" w:hAnsi="Arial" w:cs="Arial"/>
          <w:b/>
          <w:bCs/>
          <w:lang w:val="es-ES"/>
        </w:rPr>
      </w:pPr>
    </w:p>
    <w:p w:rsidR="00242875" w:rsidRPr="006212BF" w:rsidRDefault="00242875" w:rsidP="00242875">
      <w:pPr>
        <w:jc w:val="both"/>
        <w:rPr>
          <w:rFonts w:ascii="Arial" w:hAnsi="Arial" w:cs="Arial"/>
          <w:b/>
          <w:bCs/>
          <w:lang w:val="es-ES"/>
        </w:rPr>
      </w:pPr>
      <w:r w:rsidRPr="00F111A1">
        <w:rPr>
          <w:rFonts w:ascii="Arial" w:hAnsi="Arial" w:cs="Arial"/>
          <w:b/>
          <w:bCs/>
          <w:lang w:val="es-ES"/>
        </w:rPr>
        <w:t>TRAYECTORIA   PROFESIONAL</w:t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  <w:r w:rsidRPr="00E10A7D">
        <w:rPr>
          <w:rFonts w:ascii="Arial" w:hAnsi="Arial" w:cs="Arial"/>
          <w:b/>
          <w:bCs/>
          <w:color w:val="000080"/>
          <w:lang w:val="es-ES"/>
        </w:rPr>
        <w:tab/>
      </w:r>
    </w:p>
    <w:p w:rsidR="0091149E" w:rsidRPr="00F111A1" w:rsidRDefault="0091149E" w:rsidP="00D26A0F">
      <w:pPr>
        <w:pStyle w:val="Sangradetextonormal"/>
        <w:spacing w:before="160"/>
        <w:ind w:left="0"/>
        <w:rPr>
          <w:sz w:val="20"/>
          <w:szCs w:val="20"/>
          <w:lang w:val="es-MX"/>
        </w:rPr>
      </w:pPr>
      <w:r>
        <w:rPr>
          <w:b/>
          <w:bCs/>
          <w:color w:val="000099"/>
          <w:sz w:val="22"/>
          <w:szCs w:val="22"/>
        </w:rPr>
        <w:t>Asesoría y/o Consultaría</w:t>
      </w:r>
    </w:p>
    <w:p w:rsidR="00EA59DD" w:rsidRDefault="0091149E" w:rsidP="00D26A0F">
      <w:pPr>
        <w:jc w:val="both"/>
        <w:rPr>
          <w:rFonts w:ascii="Arial" w:hAnsi="Arial" w:cs="Arial"/>
          <w:b/>
          <w:sz w:val="22"/>
          <w:szCs w:val="20"/>
          <w:lang w:val="es-MX"/>
        </w:rPr>
      </w:pPr>
      <w:r>
        <w:rPr>
          <w:rFonts w:ascii="Arial" w:hAnsi="Arial" w:cs="Arial"/>
          <w:b/>
          <w:sz w:val="22"/>
          <w:szCs w:val="20"/>
          <w:lang w:val="es-MX"/>
        </w:rPr>
        <w:t>C</w:t>
      </w:r>
      <w:r w:rsidRPr="0091149E">
        <w:rPr>
          <w:rFonts w:ascii="Arial" w:hAnsi="Arial" w:cs="Arial"/>
          <w:b/>
          <w:sz w:val="22"/>
          <w:szCs w:val="20"/>
          <w:lang w:val="es-MX"/>
        </w:rPr>
        <w:t>ertifica</w:t>
      </w:r>
      <w:r w:rsidR="00554260">
        <w:rPr>
          <w:rFonts w:ascii="Arial" w:hAnsi="Arial" w:cs="Arial"/>
          <w:b/>
          <w:sz w:val="22"/>
          <w:szCs w:val="20"/>
          <w:lang w:val="es-MX"/>
        </w:rPr>
        <w:t xml:space="preserve">do como </w:t>
      </w:r>
      <w:r w:rsidRPr="0091149E">
        <w:rPr>
          <w:rFonts w:ascii="Arial" w:hAnsi="Arial" w:cs="Arial"/>
          <w:b/>
          <w:sz w:val="22"/>
          <w:szCs w:val="20"/>
          <w:lang w:val="es-MX"/>
        </w:rPr>
        <w:t>Auditor Líder para ISO con reconocimiento ante IRCA.</w:t>
      </w:r>
    </w:p>
    <w:p w:rsidR="0091149E" w:rsidRDefault="00554260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Manufactura esbelta. </w:t>
      </w:r>
      <w:r w:rsidR="002D391A">
        <w:rPr>
          <w:rFonts w:ascii="Arial" w:hAnsi="Arial" w:cs="Arial"/>
          <w:sz w:val="20"/>
          <w:szCs w:val="20"/>
          <w:lang w:val="es-ES"/>
        </w:rPr>
        <w:t xml:space="preserve">Diseño, implantación e integración </w:t>
      </w:r>
      <w:r>
        <w:rPr>
          <w:rFonts w:ascii="Arial" w:hAnsi="Arial" w:cs="Arial"/>
          <w:sz w:val="20"/>
          <w:szCs w:val="20"/>
          <w:lang w:val="es-ES"/>
        </w:rPr>
        <w:t xml:space="preserve">de </w:t>
      </w:r>
      <w:r w:rsidR="002D391A">
        <w:rPr>
          <w:rFonts w:ascii="Arial" w:hAnsi="Arial" w:cs="Arial"/>
          <w:sz w:val="20"/>
          <w:szCs w:val="20"/>
          <w:lang w:val="es-ES"/>
        </w:rPr>
        <w:t>S</w:t>
      </w:r>
      <w:r w:rsidR="002D391A" w:rsidRPr="00BE0305">
        <w:rPr>
          <w:rFonts w:ascii="Arial" w:hAnsi="Arial" w:cs="Arial"/>
          <w:sz w:val="20"/>
          <w:szCs w:val="20"/>
          <w:lang w:val="es-ES"/>
        </w:rPr>
        <w:t xml:space="preserve">istema de </w:t>
      </w:r>
      <w:r w:rsidR="002D391A">
        <w:rPr>
          <w:rFonts w:ascii="Arial" w:hAnsi="Arial" w:cs="Arial"/>
          <w:sz w:val="20"/>
          <w:szCs w:val="20"/>
          <w:lang w:val="es-ES"/>
        </w:rPr>
        <w:t>gestión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637CDA" w:rsidRPr="00637CDA">
        <w:rPr>
          <w:rFonts w:ascii="Arial" w:hAnsi="Arial" w:cs="Arial"/>
          <w:sz w:val="20"/>
          <w:szCs w:val="20"/>
          <w:lang w:val="es-ES"/>
        </w:rPr>
        <w:t xml:space="preserve"> </w:t>
      </w:r>
      <w:r w:rsidR="00637CDA" w:rsidRPr="00BE0305">
        <w:rPr>
          <w:rFonts w:ascii="Arial" w:hAnsi="Arial" w:cs="Arial"/>
          <w:sz w:val="20"/>
          <w:szCs w:val="20"/>
          <w:lang w:val="es-ES"/>
        </w:rPr>
        <w:t>Re</w:t>
      </w:r>
      <w:r w:rsidR="00637CDA" w:rsidRPr="00EA59DD">
        <w:rPr>
          <w:rFonts w:ascii="Arial" w:hAnsi="Arial" w:cs="Arial"/>
          <w:sz w:val="20"/>
          <w:szCs w:val="20"/>
          <w:lang w:val="es-ES"/>
        </w:rPr>
        <w:t xml:space="preserve">ingeniería </w:t>
      </w:r>
      <w:r w:rsidR="00637CDA">
        <w:rPr>
          <w:rFonts w:ascii="Arial" w:hAnsi="Arial" w:cs="Arial"/>
          <w:sz w:val="20"/>
          <w:szCs w:val="20"/>
          <w:lang w:val="es-ES"/>
        </w:rPr>
        <w:t>de procesos.</w:t>
      </w:r>
    </w:p>
    <w:p w:rsidR="00EF0E20" w:rsidRDefault="00EF0E20" w:rsidP="00D26A0F">
      <w:pPr>
        <w:pStyle w:val="Sangradetextonormal"/>
        <w:spacing w:before="160"/>
        <w:ind w:left="0"/>
        <w:rPr>
          <w:b/>
          <w:bCs/>
          <w:color w:val="000099"/>
          <w:sz w:val="22"/>
          <w:szCs w:val="22"/>
        </w:rPr>
      </w:pPr>
    </w:p>
    <w:p w:rsidR="00D26A0F" w:rsidRPr="00F111A1" w:rsidRDefault="00D26A0F" w:rsidP="00D26A0F">
      <w:pPr>
        <w:pStyle w:val="Sangradetextonormal"/>
        <w:spacing w:before="160"/>
        <w:ind w:left="0"/>
        <w:rPr>
          <w:sz w:val="20"/>
          <w:szCs w:val="20"/>
          <w:lang w:val="es-MX"/>
        </w:rPr>
      </w:pPr>
      <w:r>
        <w:rPr>
          <w:b/>
          <w:bCs/>
          <w:color w:val="000099"/>
          <w:sz w:val="22"/>
          <w:szCs w:val="22"/>
        </w:rPr>
        <w:t>Industrias Ideal</w:t>
      </w:r>
      <w:r>
        <w:rPr>
          <w:sz w:val="20"/>
          <w:szCs w:val="20"/>
          <w:lang w:val="es-MX"/>
        </w:rPr>
        <w:t xml:space="preserve">  </w:t>
      </w:r>
      <w:r w:rsidRPr="00F111A1">
        <w:rPr>
          <w:sz w:val="20"/>
          <w:szCs w:val="20"/>
          <w:lang w:val="es-MX"/>
        </w:rPr>
        <w:t xml:space="preserve">Manufactura </w:t>
      </w:r>
      <w:r>
        <w:rPr>
          <w:sz w:val="20"/>
          <w:szCs w:val="20"/>
          <w:lang w:val="es-MX"/>
        </w:rPr>
        <w:t xml:space="preserve">metal - mecánica. </w:t>
      </w:r>
      <w:r w:rsidR="00EE7363">
        <w:rPr>
          <w:sz w:val="20"/>
          <w:szCs w:val="20"/>
          <w:lang w:val="es-MX"/>
        </w:rPr>
        <w:t>Mayo 2017</w:t>
      </w:r>
      <w:r>
        <w:rPr>
          <w:sz w:val="20"/>
          <w:szCs w:val="20"/>
          <w:lang w:val="es-MX"/>
        </w:rPr>
        <w:t xml:space="preserve"> a la fecha</w:t>
      </w:r>
      <w:r w:rsidRPr="00F111A1">
        <w:rPr>
          <w:sz w:val="20"/>
          <w:szCs w:val="20"/>
          <w:lang w:val="es-MX"/>
        </w:rPr>
        <w:t>.</w:t>
      </w:r>
      <w:r>
        <w:rPr>
          <w:sz w:val="20"/>
          <w:szCs w:val="20"/>
          <w:lang w:val="es-MX"/>
        </w:rPr>
        <w:t xml:space="preserve"> </w:t>
      </w:r>
      <w:r w:rsidR="00EE7363">
        <w:rPr>
          <w:sz w:val="20"/>
          <w:szCs w:val="20"/>
          <w:lang w:val="es-MX"/>
        </w:rPr>
        <w:t>800</w:t>
      </w:r>
      <w:r w:rsidRPr="00F111A1">
        <w:rPr>
          <w:sz w:val="20"/>
          <w:szCs w:val="20"/>
          <w:lang w:val="es-MX"/>
        </w:rPr>
        <w:t xml:space="preserve"> empleados, Exportación </w:t>
      </w:r>
      <w:r w:rsidR="00EE7363">
        <w:rPr>
          <w:sz w:val="20"/>
          <w:szCs w:val="20"/>
          <w:lang w:val="es-MX"/>
        </w:rPr>
        <w:t>5</w:t>
      </w:r>
      <w:r w:rsidRPr="00F111A1">
        <w:rPr>
          <w:sz w:val="20"/>
          <w:szCs w:val="20"/>
          <w:lang w:val="es-MX"/>
        </w:rPr>
        <w:t>5%.</w:t>
      </w:r>
    </w:p>
    <w:p w:rsidR="00D26A0F" w:rsidRPr="00BE0305" w:rsidRDefault="00D26A0F" w:rsidP="00D26A0F">
      <w:pPr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BE0305">
        <w:rPr>
          <w:rFonts w:ascii="Arial" w:hAnsi="Arial" w:cs="Arial"/>
          <w:b/>
          <w:sz w:val="22"/>
          <w:szCs w:val="20"/>
          <w:lang w:val="es-MX"/>
        </w:rPr>
        <w:t xml:space="preserve">Gerente </w:t>
      </w:r>
      <w:r>
        <w:rPr>
          <w:rFonts w:ascii="Arial" w:hAnsi="Arial" w:cs="Arial"/>
          <w:b/>
          <w:sz w:val="22"/>
          <w:szCs w:val="20"/>
          <w:lang w:val="es-MX"/>
        </w:rPr>
        <w:t xml:space="preserve">de Almacenes. </w:t>
      </w:r>
      <w:r>
        <w:rPr>
          <w:rFonts w:ascii="Arial" w:hAnsi="Arial" w:cs="Arial"/>
          <w:sz w:val="22"/>
          <w:szCs w:val="20"/>
          <w:lang w:val="es-MX"/>
        </w:rPr>
        <w:t xml:space="preserve">Mayo </w:t>
      </w:r>
      <w:r w:rsidRPr="0065202E">
        <w:rPr>
          <w:rFonts w:ascii="Arial" w:hAnsi="Arial" w:cs="Arial"/>
          <w:sz w:val="22"/>
          <w:szCs w:val="20"/>
          <w:lang w:val="es-MX"/>
        </w:rPr>
        <w:t>201</w:t>
      </w:r>
      <w:r>
        <w:rPr>
          <w:rFonts w:ascii="Arial" w:hAnsi="Arial" w:cs="Arial"/>
          <w:sz w:val="22"/>
          <w:szCs w:val="20"/>
          <w:lang w:val="es-MX"/>
        </w:rPr>
        <w:t>7</w:t>
      </w:r>
      <w:r w:rsidRPr="0065202E">
        <w:rPr>
          <w:rFonts w:ascii="Arial" w:hAnsi="Arial" w:cs="Arial"/>
          <w:sz w:val="22"/>
          <w:szCs w:val="20"/>
          <w:lang w:val="es-MX"/>
        </w:rPr>
        <w:t xml:space="preserve"> a la fecha</w:t>
      </w:r>
      <w:r>
        <w:rPr>
          <w:rFonts w:ascii="Arial" w:hAnsi="Arial" w:cs="Arial"/>
          <w:sz w:val="22"/>
          <w:szCs w:val="20"/>
          <w:lang w:val="es-MX"/>
        </w:rPr>
        <w:t>.</w:t>
      </w:r>
    </w:p>
    <w:p w:rsidR="00D26A0F" w:rsidRDefault="00D26A0F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Responsable de administrar los recursos humanos, materiales, económicos e infraestructura de l</w:t>
      </w:r>
      <w:r w:rsidR="00EE7363">
        <w:rPr>
          <w:rFonts w:ascii="Arial" w:hAnsi="Arial" w:cs="Arial"/>
          <w:sz w:val="20"/>
          <w:szCs w:val="20"/>
          <w:lang w:val="es-ES"/>
        </w:rPr>
        <w:t xml:space="preserve">os almacenes (Naucalpan y Lerma) </w:t>
      </w:r>
      <w:r>
        <w:rPr>
          <w:rFonts w:ascii="Arial" w:hAnsi="Arial" w:cs="Arial"/>
          <w:sz w:val="20"/>
          <w:szCs w:val="20"/>
          <w:lang w:val="es-ES"/>
        </w:rPr>
        <w:t xml:space="preserve">para asegurar la </w:t>
      </w:r>
      <w:r w:rsidR="00EE7363">
        <w:rPr>
          <w:rFonts w:ascii="Arial" w:hAnsi="Arial" w:cs="Arial"/>
          <w:sz w:val="20"/>
          <w:szCs w:val="20"/>
          <w:lang w:val="es-ES"/>
        </w:rPr>
        <w:t xml:space="preserve">custodia y confiabilidad de inventarios así como el surtimiento en </w:t>
      </w:r>
      <w:r>
        <w:rPr>
          <w:rFonts w:ascii="Arial" w:hAnsi="Arial" w:cs="Arial"/>
          <w:sz w:val="20"/>
          <w:szCs w:val="20"/>
          <w:lang w:val="es-ES"/>
        </w:rPr>
        <w:t>tiempo</w:t>
      </w:r>
      <w:r w:rsidR="00EE7363">
        <w:rPr>
          <w:rFonts w:ascii="Arial" w:hAnsi="Arial" w:cs="Arial"/>
          <w:sz w:val="20"/>
          <w:szCs w:val="20"/>
          <w:lang w:val="es-ES"/>
        </w:rPr>
        <w:t xml:space="preserve"> y </w:t>
      </w:r>
      <w:r>
        <w:rPr>
          <w:rFonts w:ascii="Arial" w:hAnsi="Arial" w:cs="Arial"/>
          <w:sz w:val="20"/>
          <w:szCs w:val="20"/>
          <w:lang w:val="es-ES"/>
        </w:rPr>
        <w:t>cantidad</w:t>
      </w:r>
      <w:r w:rsidR="00EE7363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de los </w:t>
      </w:r>
      <w:r w:rsidR="00EE7363">
        <w:rPr>
          <w:rFonts w:ascii="Arial" w:hAnsi="Arial" w:cs="Arial"/>
          <w:sz w:val="20"/>
          <w:szCs w:val="20"/>
          <w:lang w:val="es-ES"/>
        </w:rPr>
        <w:t xml:space="preserve">insumos </w:t>
      </w:r>
      <w:r>
        <w:rPr>
          <w:rFonts w:ascii="Arial" w:hAnsi="Arial" w:cs="Arial"/>
          <w:sz w:val="20"/>
          <w:szCs w:val="20"/>
          <w:lang w:val="es-ES"/>
        </w:rPr>
        <w:t>solicitados.</w:t>
      </w:r>
    </w:p>
    <w:p w:rsidR="00D26A0F" w:rsidRDefault="00D26A0F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B2A73">
        <w:rPr>
          <w:rFonts w:ascii="Arial" w:hAnsi="Arial" w:cs="Arial"/>
          <w:i/>
          <w:sz w:val="20"/>
          <w:szCs w:val="20"/>
          <w:u w:val="single"/>
          <w:lang w:val="es-ES"/>
        </w:rPr>
        <w:t>LOGROS</w:t>
      </w:r>
      <w:r>
        <w:rPr>
          <w:rFonts w:ascii="Arial" w:hAnsi="Arial" w:cs="Arial"/>
          <w:i/>
          <w:sz w:val="20"/>
          <w:szCs w:val="20"/>
          <w:u w:val="single"/>
          <w:lang w:val="es-ES"/>
        </w:rPr>
        <w:t>.</w:t>
      </w:r>
    </w:p>
    <w:p w:rsidR="00296D72" w:rsidRDefault="00EE736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Reducir a 4</w:t>
      </w:r>
      <w:r w:rsidR="00296D72">
        <w:rPr>
          <w:rFonts w:ascii="Arial" w:hAnsi="Arial" w:cs="Arial"/>
          <w:sz w:val="20"/>
          <w:szCs w:val="20"/>
          <w:lang w:val="es-ES"/>
        </w:rPr>
        <w:t>0</w:t>
      </w:r>
      <w:r>
        <w:rPr>
          <w:rFonts w:ascii="Arial" w:hAnsi="Arial" w:cs="Arial"/>
          <w:sz w:val="20"/>
          <w:szCs w:val="20"/>
          <w:lang w:val="es-ES"/>
        </w:rPr>
        <w:t xml:space="preserve"> minutos el surtimiento de los insumos </w:t>
      </w:r>
      <w:r w:rsidR="00296D72">
        <w:rPr>
          <w:rFonts w:ascii="Arial" w:hAnsi="Arial" w:cs="Arial"/>
          <w:sz w:val="20"/>
          <w:szCs w:val="20"/>
          <w:lang w:val="es-ES"/>
        </w:rPr>
        <w:t>a las áreas de metales y carpintería, antes 4.5horas.</w:t>
      </w:r>
    </w:p>
    <w:p w:rsidR="00296D72" w:rsidRDefault="00296D72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Redefinir e implantar el proceso de recibo de materiales asegurando descargar y registro en QAD de las entregas en 20 minutos, antes 180</w:t>
      </w:r>
      <w:r w:rsidR="00DD387B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minutos.</w:t>
      </w:r>
    </w:p>
    <w:p w:rsidR="00296D72" w:rsidRDefault="00296D72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Preparación </w:t>
      </w:r>
      <w:r w:rsidR="00DD387B">
        <w:rPr>
          <w:rFonts w:ascii="Arial" w:hAnsi="Arial" w:cs="Arial"/>
          <w:sz w:val="20"/>
          <w:szCs w:val="20"/>
          <w:lang w:val="es-ES"/>
        </w:rPr>
        <w:t xml:space="preserve">y salida de traslados entre </w:t>
      </w:r>
      <w:r>
        <w:rPr>
          <w:rFonts w:ascii="Arial" w:hAnsi="Arial" w:cs="Arial"/>
          <w:sz w:val="20"/>
          <w:szCs w:val="20"/>
          <w:lang w:val="es-ES"/>
        </w:rPr>
        <w:t>plantas en 30minutos, antes 5horas.</w:t>
      </w:r>
    </w:p>
    <w:p w:rsidR="00296D72" w:rsidRDefault="00296D72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Rediseño del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layout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en almacén Naucalpan para mejorar el acomodo y surtimiento de insumos.</w:t>
      </w:r>
    </w:p>
    <w:p w:rsidR="00D26A0F" w:rsidRDefault="00DD387B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proceso de implantación del proyecto PEPS y SOL</w:t>
      </w:r>
      <w:r w:rsidR="00637CDA">
        <w:rPr>
          <w:rFonts w:ascii="Arial" w:hAnsi="Arial" w:cs="Arial"/>
          <w:sz w:val="20"/>
          <w:szCs w:val="20"/>
          <w:lang w:val="es-ES"/>
        </w:rPr>
        <w:t>, administración por proyectos</w:t>
      </w:r>
      <w:r w:rsidR="00D26A0F">
        <w:rPr>
          <w:rFonts w:ascii="Arial" w:hAnsi="Arial" w:cs="Arial"/>
          <w:sz w:val="20"/>
          <w:szCs w:val="20"/>
          <w:lang w:val="es-ES"/>
        </w:rPr>
        <w:t>.</w:t>
      </w:r>
    </w:p>
    <w:p w:rsidR="00EF0E20" w:rsidRDefault="00EF0E20" w:rsidP="00D26A0F">
      <w:pPr>
        <w:pStyle w:val="Sangradetextonormal"/>
        <w:spacing w:before="160"/>
        <w:ind w:left="0"/>
        <w:rPr>
          <w:b/>
          <w:bCs/>
          <w:color w:val="000099"/>
          <w:sz w:val="22"/>
          <w:szCs w:val="22"/>
        </w:rPr>
      </w:pPr>
    </w:p>
    <w:p w:rsidR="00314308" w:rsidRPr="00F111A1" w:rsidRDefault="00314308" w:rsidP="00D26A0F">
      <w:pPr>
        <w:pStyle w:val="Sangradetextonormal"/>
        <w:spacing w:before="160"/>
        <w:ind w:left="0"/>
        <w:rPr>
          <w:sz w:val="20"/>
          <w:szCs w:val="20"/>
          <w:lang w:val="es-MX"/>
        </w:rPr>
      </w:pPr>
      <w:r>
        <w:rPr>
          <w:b/>
          <w:bCs/>
          <w:color w:val="000099"/>
          <w:sz w:val="22"/>
          <w:szCs w:val="22"/>
        </w:rPr>
        <w:t>NCS Jaguar</w:t>
      </w:r>
      <w:r>
        <w:rPr>
          <w:sz w:val="20"/>
          <w:szCs w:val="20"/>
          <w:lang w:val="es-MX"/>
        </w:rPr>
        <w:t xml:space="preserve">  </w:t>
      </w:r>
      <w:r w:rsidRPr="00F111A1">
        <w:rPr>
          <w:sz w:val="20"/>
          <w:szCs w:val="20"/>
          <w:lang w:val="es-MX"/>
        </w:rPr>
        <w:t xml:space="preserve">Manufactura </w:t>
      </w:r>
      <w:r>
        <w:rPr>
          <w:sz w:val="20"/>
          <w:szCs w:val="20"/>
          <w:lang w:val="es-MX"/>
        </w:rPr>
        <w:t>metal - mecánica. Sep</w:t>
      </w:r>
      <w:r w:rsidR="00D26A0F">
        <w:rPr>
          <w:sz w:val="20"/>
          <w:szCs w:val="20"/>
          <w:lang w:val="es-MX"/>
        </w:rPr>
        <w:t>.</w:t>
      </w:r>
      <w:r>
        <w:rPr>
          <w:sz w:val="20"/>
          <w:szCs w:val="20"/>
          <w:lang w:val="es-MX"/>
        </w:rPr>
        <w:t xml:space="preserve"> 2015</w:t>
      </w:r>
      <w:r w:rsidR="007E73D2">
        <w:rPr>
          <w:sz w:val="20"/>
          <w:szCs w:val="20"/>
          <w:lang w:val="es-MX"/>
        </w:rPr>
        <w:t xml:space="preserve"> a </w:t>
      </w:r>
      <w:r w:rsidR="00D26A0F">
        <w:rPr>
          <w:sz w:val="20"/>
          <w:szCs w:val="20"/>
          <w:lang w:val="es-MX"/>
        </w:rPr>
        <w:t>Feb. 2017</w:t>
      </w:r>
      <w:r w:rsidRPr="00F111A1">
        <w:rPr>
          <w:sz w:val="20"/>
          <w:szCs w:val="20"/>
          <w:lang w:val="es-MX"/>
        </w:rPr>
        <w:t>.</w:t>
      </w:r>
      <w:r>
        <w:rPr>
          <w:sz w:val="20"/>
          <w:szCs w:val="20"/>
          <w:lang w:val="es-MX"/>
        </w:rPr>
        <w:t xml:space="preserve"> 150</w:t>
      </w:r>
      <w:r w:rsidRPr="00F111A1">
        <w:rPr>
          <w:sz w:val="20"/>
          <w:szCs w:val="20"/>
          <w:lang w:val="es-MX"/>
        </w:rPr>
        <w:t xml:space="preserve"> empleados, Exportación </w:t>
      </w:r>
      <w:r>
        <w:rPr>
          <w:sz w:val="20"/>
          <w:szCs w:val="20"/>
          <w:lang w:val="es-MX"/>
        </w:rPr>
        <w:t>3</w:t>
      </w:r>
      <w:r w:rsidRPr="00F111A1">
        <w:rPr>
          <w:sz w:val="20"/>
          <w:szCs w:val="20"/>
          <w:lang w:val="es-MX"/>
        </w:rPr>
        <w:t>5%.</w:t>
      </w:r>
    </w:p>
    <w:p w:rsidR="00314308" w:rsidRPr="00BE0305" w:rsidRDefault="00314308" w:rsidP="00D26A0F">
      <w:pPr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BE0305">
        <w:rPr>
          <w:rFonts w:ascii="Arial" w:hAnsi="Arial" w:cs="Arial"/>
          <w:b/>
          <w:sz w:val="22"/>
          <w:szCs w:val="20"/>
          <w:lang w:val="es-MX"/>
        </w:rPr>
        <w:t xml:space="preserve">Gerente </w:t>
      </w:r>
      <w:r w:rsidR="0065202E">
        <w:rPr>
          <w:rFonts w:ascii="Arial" w:hAnsi="Arial" w:cs="Arial"/>
          <w:b/>
          <w:sz w:val="22"/>
          <w:szCs w:val="20"/>
          <w:lang w:val="es-MX"/>
        </w:rPr>
        <w:t xml:space="preserve">de Planta. </w:t>
      </w:r>
      <w:r w:rsidR="0065202E" w:rsidRPr="0065202E">
        <w:rPr>
          <w:rFonts w:ascii="Arial" w:hAnsi="Arial" w:cs="Arial"/>
          <w:sz w:val="22"/>
          <w:szCs w:val="20"/>
          <w:lang w:val="es-MX"/>
        </w:rPr>
        <w:t xml:space="preserve">Abr. 2016 a </w:t>
      </w:r>
      <w:r w:rsidR="00D26A0F">
        <w:rPr>
          <w:rFonts w:ascii="Arial" w:hAnsi="Arial" w:cs="Arial"/>
          <w:sz w:val="22"/>
          <w:szCs w:val="20"/>
          <w:lang w:val="es-MX"/>
        </w:rPr>
        <w:t>Feb. 2017</w:t>
      </w:r>
      <w:r w:rsidR="003E5DC8">
        <w:rPr>
          <w:rFonts w:ascii="Arial" w:hAnsi="Arial" w:cs="Arial"/>
          <w:sz w:val="22"/>
          <w:szCs w:val="20"/>
          <w:lang w:val="es-MX"/>
        </w:rPr>
        <w:t>.</w:t>
      </w:r>
    </w:p>
    <w:p w:rsidR="00314308" w:rsidRDefault="00314308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Responsable </w:t>
      </w:r>
      <w:r w:rsidR="003E5DC8">
        <w:rPr>
          <w:rFonts w:ascii="Arial" w:hAnsi="Arial" w:cs="Arial"/>
          <w:sz w:val="20"/>
          <w:szCs w:val="20"/>
          <w:lang w:val="es-ES"/>
        </w:rPr>
        <w:t xml:space="preserve">de administrar los recursos humanos, materiales, </w:t>
      </w:r>
      <w:r w:rsidR="00DB0F23">
        <w:rPr>
          <w:rFonts w:ascii="Arial" w:hAnsi="Arial" w:cs="Arial"/>
          <w:sz w:val="20"/>
          <w:szCs w:val="20"/>
          <w:lang w:val="es-ES"/>
        </w:rPr>
        <w:t>económicos e i</w:t>
      </w:r>
      <w:r w:rsidR="003E5DC8">
        <w:rPr>
          <w:rFonts w:ascii="Arial" w:hAnsi="Arial" w:cs="Arial"/>
          <w:sz w:val="20"/>
          <w:szCs w:val="20"/>
          <w:lang w:val="es-ES"/>
        </w:rPr>
        <w:t>nfraestructura</w:t>
      </w:r>
      <w:r w:rsidR="00DB0F23">
        <w:rPr>
          <w:rFonts w:ascii="Arial" w:hAnsi="Arial" w:cs="Arial"/>
          <w:sz w:val="20"/>
          <w:szCs w:val="20"/>
          <w:lang w:val="es-ES"/>
        </w:rPr>
        <w:t xml:space="preserve"> de la planta prod</w:t>
      </w:r>
      <w:r w:rsidR="003E5DC8">
        <w:rPr>
          <w:rFonts w:ascii="Arial" w:hAnsi="Arial" w:cs="Arial"/>
          <w:sz w:val="20"/>
          <w:szCs w:val="20"/>
          <w:lang w:val="es-ES"/>
        </w:rPr>
        <w:t>u</w:t>
      </w:r>
      <w:r w:rsidR="00DB0F23">
        <w:rPr>
          <w:rFonts w:ascii="Arial" w:hAnsi="Arial" w:cs="Arial"/>
          <w:sz w:val="20"/>
          <w:szCs w:val="20"/>
          <w:lang w:val="es-ES"/>
        </w:rPr>
        <w:t>c</w:t>
      </w:r>
      <w:r w:rsidR="003E5DC8">
        <w:rPr>
          <w:rFonts w:ascii="Arial" w:hAnsi="Arial" w:cs="Arial"/>
          <w:sz w:val="20"/>
          <w:szCs w:val="20"/>
          <w:lang w:val="es-ES"/>
        </w:rPr>
        <w:t>tiva</w:t>
      </w:r>
      <w:r w:rsidR="00DB0F23">
        <w:rPr>
          <w:rFonts w:ascii="Arial" w:hAnsi="Arial" w:cs="Arial"/>
          <w:sz w:val="20"/>
          <w:szCs w:val="20"/>
          <w:lang w:val="es-ES"/>
        </w:rPr>
        <w:t xml:space="preserve"> para asegurar la entrega de calidad (tiempo, cantidad</w:t>
      </w:r>
      <w:r w:rsidR="001B6BE6">
        <w:rPr>
          <w:rFonts w:ascii="Arial" w:hAnsi="Arial" w:cs="Arial"/>
          <w:sz w:val="20"/>
          <w:szCs w:val="20"/>
          <w:lang w:val="es-ES"/>
        </w:rPr>
        <w:t>, costos</w:t>
      </w:r>
      <w:r w:rsidR="00DB0F23">
        <w:rPr>
          <w:rFonts w:ascii="Arial" w:hAnsi="Arial" w:cs="Arial"/>
          <w:sz w:val="20"/>
          <w:szCs w:val="20"/>
          <w:lang w:val="es-ES"/>
        </w:rPr>
        <w:t xml:space="preserve"> y especificaciones) de los productos solicitados.</w:t>
      </w:r>
    </w:p>
    <w:p w:rsidR="00314308" w:rsidRDefault="00314308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B2A73">
        <w:rPr>
          <w:rFonts w:ascii="Arial" w:hAnsi="Arial" w:cs="Arial"/>
          <w:i/>
          <w:sz w:val="20"/>
          <w:szCs w:val="20"/>
          <w:u w:val="single"/>
          <w:lang w:val="es-ES"/>
        </w:rPr>
        <w:t>LOGROS</w:t>
      </w:r>
      <w:r>
        <w:rPr>
          <w:rFonts w:ascii="Arial" w:hAnsi="Arial" w:cs="Arial"/>
          <w:i/>
          <w:sz w:val="20"/>
          <w:szCs w:val="20"/>
          <w:u w:val="single"/>
          <w:lang w:val="es-ES"/>
        </w:rPr>
        <w:t>.</w:t>
      </w:r>
    </w:p>
    <w:p w:rsidR="00314308" w:rsidRDefault="00DB0F2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Mantener el nivel de inventario mínimo y </w:t>
      </w:r>
      <w:r w:rsidR="007E73D2">
        <w:rPr>
          <w:rFonts w:ascii="Arial" w:hAnsi="Arial" w:cs="Arial"/>
          <w:sz w:val="20"/>
          <w:szCs w:val="20"/>
          <w:lang w:val="es-ES"/>
        </w:rPr>
        <w:t>óptimo</w:t>
      </w:r>
      <w:r>
        <w:rPr>
          <w:rFonts w:ascii="Arial" w:hAnsi="Arial" w:cs="Arial"/>
          <w:sz w:val="20"/>
          <w:szCs w:val="20"/>
          <w:lang w:val="es-ES"/>
        </w:rPr>
        <w:t xml:space="preserve"> de los productos de línea.</w:t>
      </w:r>
    </w:p>
    <w:p w:rsidR="00DB0F23" w:rsidRDefault="00DB0F2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Cumplir </w:t>
      </w:r>
      <w:r w:rsidR="001B6BE6"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sz w:val="20"/>
          <w:szCs w:val="20"/>
          <w:lang w:val="es-ES"/>
        </w:rPr>
        <w:t xml:space="preserve">l tiempo de entrega </w:t>
      </w:r>
      <w:r w:rsidR="001B6BE6">
        <w:rPr>
          <w:rFonts w:ascii="Arial" w:hAnsi="Arial" w:cs="Arial"/>
          <w:sz w:val="20"/>
          <w:szCs w:val="20"/>
          <w:lang w:val="es-ES"/>
        </w:rPr>
        <w:t>acordado de</w:t>
      </w:r>
      <w:r>
        <w:rPr>
          <w:rFonts w:ascii="Arial" w:hAnsi="Arial" w:cs="Arial"/>
          <w:sz w:val="20"/>
          <w:szCs w:val="20"/>
          <w:lang w:val="es-ES"/>
        </w:rPr>
        <w:t xml:space="preserve"> los proyectos especiales (Cinépolis, CFE, Total Play, HSBC</w:t>
      </w:r>
      <w:r w:rsidR="001B6BE6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1B6BE6">
        <w:rPr>
          <w:rFonts w:ascii="Arial" w:hAnsi="Arial" w:cs="Arial"/>
          <w:sz w:val="20"/>
          <w:szCs w:val="20"/>
          <w:lang w:val="es-ES"/>
        </w:rPr>
        <w:t>Rotoplas</w:t>
      </w:r>
      <w:proofErr w:type="spellEnd"/>
      <w:r>
        <w:rPr>
          <w:rFonts w:ascii="Arial" w:hAnsi="Arial" w:cs="Arial"/>
          <w:sz w:val="20"/>
          <w:szCs w:val="20"/>
          <w:lang w:val="es-ES"/>
        </w:rPr>
        <w:t>).</w:t>
      </w:r>
    </w:p>
    <w:p w:rsidR="00DB0F23" w:rsidRDefault="00DB0F2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Establecer planeación de compras optimizando costos, bajando nivel de inventario y entrega en tiempo.</w:t>
      </w:r>
    </w:p>
    <w:p w:rsidR="00DB0F23" w:rsidRDefault="00DB0F2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Inicia</w:t>
      </w:r>
      <w:r w:rsidR="00554260">
        <w:rPr>
          <w:rFonts w:ascii="Arial" w:hAnsi="Arial" w:cs="Arial"/>
          <w:sz w:val="20"/>
          <w:szCs w:val="20"/>
          <w:lang w:val="es-ES"/>
        </w:rPr>
        <w:t xml:space="preserve">r el área de mantenimiento para disponer de </w:t>
      </w:r>
      <w:r>
        <w:rPr>
          <w:rFonts w:ascii="Arial" w:hAnsi="Arial" w:cs="Arial"/>
          <w:sz w:val="20"/>
          <w:szCs w:val="20"/>
          <w:lang w:val="es-ES"/>
        </w:rPr>
        <w:t>equipos siempre listos.</w:t>
      </w:r>
    </w:p>
    <w:p w:rsidR="00554260" w:rsidRDefault="00554260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Líder del proyecto de institucionalización de la empresa.</w:t>
      </w:r>
    </w:p>
    <w:p w:rsidR="0065202E" w:rsidRPr="0065202E" w:rsidRDefault="0065202E" w:rsidP="00D26A0F">
      <w:pPr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65202E">
        <w:rPr>
          <w:rFonts w:ascii="Arial" w:hAnsi="Arial" w:cs="Arial"/>
          <w:b/>
          <w:sz w:val="22"/>
          <w:szCs w:val="20"/>
          <w:lang w:val="es-MX"/>
        </w:rPr>
        <w:t>Gerente de Planeación y Suministros</w:t>
      </w:r>
      <w:r w:rsidR="0050027B">
        <w:rPr>
          <w:rFonts w:ascii="Arial" w:hAnsi="Arial" w:cs="Arial"/>
          <w:b/>
          <w:sz w:val="22"/>
          <w:szCs w:val="20"/>
          <w:lang w:val="es-MX"/>
        </w:rPr>
        <w:t xml:space="preserve"> / Calidad</w:t>
      </w:r>
      <w:r w:rsidRPr="0065202E">
        <w:rPr>
          <w:rFonts w:ascii="Arial" w:hAnsi="Arial" w:cs="Arial"/>
          <w:b/>
          <w:sz w:val="22"/>
          <w:szCs w:val="20"/>
          <w:lang w:val="es-MX"/>
        </w:rPr>
        <w:t xml:space="preserve">. </w:t>
      </w:r>
      <w:r w:rsidRPr="0065202E">
        <w:rPr>
          <w:rFonts w:ascii="Arial" w:hAnsi="Arial" w:cs="Arial"/>
          <w:sz w:val="22"/>
          <w:szCs w:val="20"/>
          <w:lang w:val="es-MX"/>
        </w:rPr>
        <w:t>Sep. 2015 a Abr. 2016</w:t>
      </w:r>
    </w:p>
    <w:p w:rsidR="0065202E" w:rsidRDefault="0065202E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Responsable </w:t>
      </w:r>
      <w:r w:rsidR="0050027B">
        <w:rPr>
          <w:rFonts w:ascii="Arial" w:hAnsi="Arial" w:cs="Arial"/>
          <w:sz w:val="20"/>
          <w:szCs w:val="20"/>
          <w:lang w:val="es-ES"/>
        </w:rPr>
        <w:t>de planear la demanda estableciendo el orden de l</w:t>
      </w:r>
      <w:r>
        <w:rPr>
          <w:rFonts w:ascii="Arial" w:hAnsi="Arial" w:cs="Arial"/>
          <w:sz w:val="20"/>
          <w:szCs w:val="20"/>
          <w:lang w:val="es-ES"/>
        </w:rPr>
        <w:t>a</w:t>
      </w:r>
      <w:r w:rsidR="0050027B">
        <w:rPr>
          <w:rFonts w:ascii="Arial" w:hAnsi="Arial" w:cs="Arial"/>
          <w:sz w:val="20"/>
          <w:szCs w:val="20"/>
          <w:lang w:val="es-ES"/>
        </w:rPr>
        <w:t xml:space="preserve"> manufactura asegurando la disponibilidad de insumos y recursos necesarios para la manufactura de productos; Además de validar la calidad de materias primas, procesos y productos.</w:t>
      </w:r>
    </w:p>
    <w:p w:rsidR="0065202E" w:rsidRDefault="0065202E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B2A73">
        <w:rPr>
          <w:rFonts w:ascii="Arial" w:hAnsi="Arial" w:cs="Arial"/>
          <w:i/>
          <w:sz w:val="20"/>
          <w:szCs w:val="20"/>
          <w:u w:val="single"/>
          <w:lang w:val="es-ES"/>
        </w:rPr>
        <w:t>LOGROS</w:t>
      </w:r>
      <w:r>
        <w:rPr>
          <w:rFonts w:ascii="Arial" w:hAnsi="Arial" w:cs="Arial"/>
          <w:i/>
          <w:sz w:val="20"/>
          <w:szCs w:val="20"/>
          <w:u w:val="single"/>
          <w:lang w:val="es-ES"/>
        </w:rPr>
        <w:t>.</w:t>
      </w:r>
    </w:p>
    <w:p w:rsidR="00314308" w:rsidRDefault="00E57C2C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Eliminar los rezagos </w:t>
      </w:r>
      <w:r w:rsidR="005217D5">
        <w:rPr>
          <w:rFonts w:ascii="Arial" w:hAnsi="Arial" w:cs="Arial"/>
          <w:sz w:val="20"/>
          <w:szCs w:val="20"/>
          <w:lang w:val="es-ES"/>
        </w:rPr>
        <w:t xml:space="preserve">en la entrega del </w:t>
      </w:r>
      <w:r w:rsidR="003E5DC8">
        <w:rPr>
          <w:rFonts w:ascii="Arial" w:hAnsi="Arial" w:cs="Arial"/>
          <w:sz w:val="20"/>
          <w:szCs w:val="20"/>
          <w:lang w:val="es-ES"/>
        </w:rPr>
        <w:t xml:space="preserve">producto terminado, </w:t>
      </w:r>
      <w:r>
        <w:rPr>
          <w:rFonts w:ascii="Arial" w:hAnsi="Arial" w:cs="Arial"/>
          <w:sz w:val="20"/>
          <w:szCs w:val="20"/>
          <w:lang w:val="es-ES"/>
        </w:rPr>
        <w:t xml:space="preserve">que eran de hasta </w:t>
      </w:r>
      <w:r w:rsidR="003E5DC8">
        <w:rPr>
          <w:rFonts w:ascii="Arial" w:hAnsi="Arial" w:cs="Arial"/>
          <w:sz w:val="20"/>
          <w:szCs w:val="20"/>
          <w:lang w:val="es-ES"/>
        </w:rPr>
        <w:t>28 dí</w:t>
      </w:r>
      <w:r w:rsidR="005217D5">
        <w:rPr>
          <w:rFonts w:ascii="Arial" w:hAnsi="Arial" w:cs="Arial"/>
          <w:sz w:val="20"/>
          <w:szCs w:val="20"/>
          <w:lang w:val="es-ES"/>
        </w:rPr>
        <w:t>as</w:t>
      </w:r>
      <w:r>
        <w:rPr>
          <w:rFonts w:ascii="Arial" w:hAnsi="Arial" w:cs="Arial"/>
          <w:sz w:val="20"/>
          <w:szCs w:val="20"/>
          <w:lang w:val="es-ES"/>
        </w:rPr>
        <w:t xml:space="preserve"> hábiles</w:t>
      </w:r>
      <w:r w:rsidR="005217D5">
        <w:rPr>
          <w:rFonts w:ascii="Arial" w:hAnsi="Arial" w:cs="Arial"/>
          <w:sz w:val="20"/>
          <w:szCs w:val="20"/>
          <w:lang w:val="es-ES"/>
        </w:rPr>
        <w:t>.</w:t>
      </w:r>
    </w:p>
    <w:p w:rsidR="003E5DC8" w:rsidRDefault="003E5DC8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Establecer el Plan Maestro de Manufactura (PMM) incluyendo las diferentes áreas generadoras de la demanda.</w:t>
      </w:r>
    </w:p>
    <w:p w:rsidR="003E5DC8" w:rsidRDefault="003E5DC8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Definición del lote económico para la manufactura productiva y eficiente de los productos.</w:t>
      </w:r>
    </w:p>
    <w:p w:rsidR="003E5DC8" w:rsidRDefault="003E5DC8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Asegurar el uso del ERP (SAP) en la</w:t>
      </w:r>
      <w:r w:rsidR="001B6BE6">
        <w:rPr>
          <w:rFonts w:ascii="Arial" w:hAnsi="Arial" w:cs="Arial"/>
          <w:sz w:val="20"/>
          <w:szCs w:val="20"/>
          <w:lang w:val="es-ES"/>
        </w:rPr>
        <w:t xml:space="preserve"> cadena de valor: Planeación – C</w:t>
      </w:r>
      <w:r>
        <w:rPr>
          <w:rFonts w:ascii="Arial" w:hAnsi="Arial" w:cs="Arial"/>
          <w:sz w:val="20"/>
          <w:szCs w:val="20"/>
          <w:lang w:val="es-ES"/>
        </w:rPr>
        <w:t>ompras</w:t>
      </w:r>
      <w:r w:rsidR="001B6BE6">
        <w:rPr>
          <w:rFonts w:ascii="Arial" w:hAnsi="Arial" w:cs="Arial"/>
          <w:sz w:val="20"/>
          <w:szCs w:val="20"/>
          <w:lang w:val="es-ES"/>
        </w:rPr>
        <w:t xml:space="preserve"> – Almacén -P</w:t>
      </w:r>
      <w:r>
        <w:rPr>
          <w:rFonts w:ascii="Arial" w:hAnsi="Arial" w:cs="Arial"/>
          <w:sz w:val="20"/>
          <w:szCs w:val="20"/>
          <w:lang w:val="es-ES"/>
        </w:rPr>
        <w:t>roducción.</w:t>
      </w:r>
    </w:p>
    <w:p w:rsidR="009C489B" w:rsidRPr="00F111A1" w:rsidRDefault="009C489B" w:rsidP="00D26A0F">
      <w:pPr>
        <w:pStyle w:val="Sangradetextonormal"/>
        <w:spacing w:before="160"/>
        <w:ind w:left="0"/>
        <w:rPr>
          <w:sz w:val="20"/>
          <w:szCs w:val="20"/>
          <w:lang w:val="es-MX"/>
        </w:rPr>
      </w:pPr>
      <w:r>
        <w:rPr>
          <w:b/>
          <w:bCs/>
          <w:color w:val="000099"/>
          <w:sz w:val="22"/>
          <w:szCs w:val="22"/>
        </w:rPr>
        <w:lastRenderedPageBreak/>
        <w:t>Grupo CORCIMEX</w:t>
      </w:r>
      <w:r w:rsidR="00F111A1" w:rsidRPr="00F111A1">
        <w:rPr>
          <w:sz w:val="20"/>
          <w:szCs w:val="20"/>
          <w:lang w:val="es-MX"/>
        </w:rPr>
        <w:t xml:space="preserve"> </w:t>
      </w:r>
      <w:r w:rsidR="00F111A1">
        <w:rPr>
          <w:sz w:val="20"/>
          <w:szCs w:val="20"/>
          <w:lang w:val="es-MX"/>
        </w:rPr>
        <w:t xml:space="preserve">  </w:t>
      </w:r>
      <w:r w:rsidR="00F111A1" w:rsidRPr="00F111A1">
        <w:rPr>
          <w:sz w:val="20"/>
          <w:szCs w:val="20"/>
          <w:lang w:val="es-MX"/>
        </w:rPr>
        <w:t>Manufactura textil</w:t>
      </w:r>
      <w:r w:rsidR="00F111A1">
        <w:rPr>
          <w:sz w:val="20"/>
          <w:szCs w:val="20"/>
          <w:lang w:val="es-MX"/>
        </w:rPr>
        <w:t xml:space="preserve">. </w:t>
      </w:r>
      <w:r w:rsidR="00F111A1" w:rsidRPr="00F111A1">
        <w:rPr>
          <w:sz w:val="20"/>
          <w:szCs w:val="20"/>
          <w:lang w:val="es-MX"/>
        </w:rPr>
        <w:t xml:space="preserve">Julio 2013 a </w:t>
      </w:r>
      <w:r w:rsidR="0091149E">
        <w:rPr>
          <w:sz w:val="20"/>
          <w:szCs w:val="20"/>
          <w:lang w:val="es-MX"/>
        </w:rPr>
        <w:t>Mayo 2015</w:t>
      </w:r>
      <w:r w:rsidR="00F111A1" w:rsidRPr="00F111A1">
        <w:rPr>
          <w:sz w:val="20"/>
          <w:szCs w:val="20"/>
          <w:lang w:val="es-MX"/>
        </w:rPr>
        <w:t>.</w:t>
      </w:r>
      <w:r w:rsidR="000B2A73">
        <w:rPr>
          <w:sz w:val="20"/>
          <w:szCs w:val="20"/>
          <w:lang w:val="es-MX"/>
        </w:rPr>
        <w:t xml:space="preserve"> </w:t>
      </w:r>
      <w:r w:rsidRPr="00F111A1">
        <w:rPr>
          <w:sz w:val="20"/>
          <w:szCs w:val="20"/>
          <w:lang w:val="es-MX"/>
        </w:rPr>
        <w:t>3</w:t>
      </w:r>
      <w:r w:rsidR="00175CCE" w:rsidRPr="00F111A1">
        <w:rPr>
          <w:sz w:val="20"/>
          <w:szCs w:val="20"/>
          <w:lang w:val="es-MX"/>
        </w:rPr>
        <w:t>9</w:t>
      </w:r>
      <w:r w:rsidRPr="00F111A1">
        <w:rPr>
          <w:sz w:val="20"/>
          <w:szCs w:val="20"/>
          <w:lang w:val="es-MX"/>
        </w:rPr>
        <w:t>0 empleados, Exportación 55%</w:t>
      </w:r>
      <w:r w:rsidR="00BE0305" w:rsidRPr="00F111A1">
        <w:rPr>
          <w:sz w:val="20"/>
          <w:szCs w:val="20"/>
          <w:lang w:val="es-MX"/>
        </w:rPr>
        <w:t>.</w:t>
      </w:r>
    </w:p>
    <w:p w:rsidR="009C489B" w:rsidRPr="00BE0305" w:rsidRDefault="009C489B" w:rsidP="00D26A0F">
      <w:pPr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BE0305">
        <w:rPr>
          <w:rFonts w:ascii="Arial" w:hAnsi="Arial" w:cs="Arial"/>
          <w:b/>
          <w:sz w:val="22"/>
          <w:szCs w:val="20"/>
          <w:lang w:val="es-MX"/>
        </w:rPr>
        <w:t xml:space="preserve">Gerente Corporativo de </w:t>
      </w:r>
      <w:r w:rsidR="001E41D3">
        <w:rPr>
          <w:rFonts w:ascii="Arial" w:hAnsi="Arial" w:cs="Arial"/>
          <w:b/>
          <w:sz w:val="22"/>
          <w:szCs w:val="20"/>
          <w:lang w:val="es-MX"/>
        </w:rPr>
        <w:t>C</w:t>
      </w:r>
      <w:r w:rsidRPr="00BE0305">
        <w:rPr>
          <w:rFonts w:ascii="Arial" w:hAnsi="Arial" w:cs="Arial"/>
          <w:b/>
          <w:sz w:val="22"/>
          <w:szCs w:val="20"/>
          <w:lang w:val="es-MX"/>
        </w:rPr>
        <w:t>alidad</w:t>
      </w:r>
      <w:r w:rsidR="00C53223" w:rsidRPr="00BE0305">
        <w:rPr>
          <w:rFonts w:ascii="Arial" w:hAnsi="Arial" w:cs="Arial"/>
          <w:b/>
          <w:sz w:val="22"/>
          <w:szCs w:val="20"/>
          <w:lang w:val="es-MX"/>
        </w:rPr>
        <w:t xml:space="preserve"> </w:t>
      </w:r>
      <w:r w:rsidR="001E41D3">
        <w:rPr>
          <w:rFonts w:ascii="Arial" w:hAnsi="Arial" w:cs="Arial"/>
          <w:b/>
          <w:sz w:val="22"/>
          <w:szCs w:val="20"/>
          <w:lang w:val="es-MX"/>
        </w:rPr>
        <w:t xml:space="preserve">y Almacenes </w:t>
      </w:r>
      <w:r w:rsidR="00C53223" w:rsidRPr="00BE0305">
        <w:rPr>
          <w:rFonts w:ascii="Arial" w:hAnsi="Arial" w:cs="Arial"/>
          <w:b/>
          <w:sz w:val="22"/>
          <w:szCs w:val="20"/>
          <w:lang w:val="es-MX"/>
        </w:rPr>
        <w:t>/ Representante de la Dirección</w:t>
      </w:r>
      <w:r w:rsidR="001E41D3">
        <w:rPr>
          <w:rFonts w:ascii="Arial" w:hAnsi="Arial" w:cs="Arial"/>
          <w:b/>
          <w:sz w:val="22"/>
          <w:szCs w:val="20"/>
          <w:lang w:val="es-MX"/>
        </w:rPr>
        <w:t>.</w:t>
      </w:r>
    </w:p>
    <w:p w:rsidR="009C489B" w:rsidRDefault="00C3723C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Responsable a nivel grupo de la calidad (producto, procesos y sistema) así mismo la administración del almacén central de la planta y la c</w:t>
      </w:r>
      <w:r w:rsidR="00FC5C52">
        <w:rPr>
          <w:rFonts w:ascii="Arial" w:hAnsi="Arial" w:cs="Arial"/>
          <w:sz w:val="20"/>
          <w:szCs w:val="20"/>
          <w:lang w:val="es-ES"/>
        </w:rPr>
        <w:t xml:space="preserve">olaborar </w:t>
      </w:r>
      <w:r>
        <w:rPr>
          <w:rFonts w:ascii="Arial" w:hAnsi="Arial" w:cs="Arial"/>
          <w:sz w:val="20"/>
          <w:szCs w:val="20"/>
          <w:lang w:val="es-ES"/>
        </w:rPr>
        <w:t xml:space="preserve">de </w:t>
      </w:r>
      <w:r w:rsidR="00FC5C52">
        <w:rPr>
          <w:rFonts w:ascii="Arial" w:hAnsi="Arial" w:cs="Arial"/>
          <w:sz w:val="20"/>
          <w:szCs w:val="20"/>
          <w:lang w:val="es-ES"/>
        </w:rPr>
        <w:t>la institucionalización mediante el plan de “Gobierno Corporativo”.</w:t>
      </w:r>
    </w:p>
    <w:p w:rsidR="00F2667B" w:rsidRDefault="00E63654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B2A73">
        <w:rPr>
          <w:rFonts w:ascii="Arial" w:hAnsi="Arial" w:cs="Arial"/>
          <w:i/>
          <w:sz w:val="20"/>
          <w:szCs w:val="20"/>
          <w:u w:val="single"/>
          <w:lang w:val="es-ES"/>
        </w:rPr>
        <w:t>LOGROS</w:t>
      </w:r>
      <w:r w:rsidR="00F2667B">
        <w:rPr>
          <w:rFonts w:ascii="Arial" w:hAnsi="Arial" w:cs="Arial"/>
          <w:i/>
          <w:sz w:val="20"/>
          <w:szCs w:val="20"/>
          <w:u w:val="single"/>
          <w:lang w:val="es-ES"/>
        </w:rPr>
        <w:t>.</w:t>
      </w:r>
    </w:p>
    <w:p w:rsidR="00E63654" w:rsidRDefault="00E63654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Recertificar bajo ISO 9001:2008 las dos principales empresas del Grupo. Control del desempeño del grupo mediante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KPI´s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monitoreados por un tablero de control. Asegurar la calidad del producto mediante la autoinspección </w:t>
      </w:r>
      <w:r w:rsidR="00C3723C">
        <w:rPr>
          <w:rFonts w:ascii="Arial" w:hAnsi="Arial" w:cs="Arial"/>
          <w:sz w:val="20"/>
          <w:szCs w:val="20"/>
          <w:lang w:val="es-ES"/>
        </w:rPr>
        <w:t>(</w:t>
      </w:r>
      <w:r w:rsidR="00C3723C" w:rsidRPr="005F35B4">
        <w:rPr>
          <w:rFonts w:ascii="Arial" w:hAnsi="Arial" w:cs="Arial"/>
          <w:sz w:val="20"/>
          <w:szCs w:val="20"/>
          <w:lang w:val="es-ES"/>
        </w:rPr>
        <w:t>CEP, HPP, PC, APQP, AMEF, PPAP</w:t>
      </w:r>
      <w:r w:rsidR="00C3723C">
        <w:rPr>
          <w:rFonts w:ascii="Arial" w:hAnsi="Arial" w:cs="Arial"/>
          <w:sz w:val="20"/>
          <w:szCs w:val="20"/>
          <w:lang w:val="es-ES"/>
        </w:rPr>
        <w:t xml:space="preserve">) </w:t>
      </w:r>
      <w:r>
        <w:rPr>
          <w:rFonts w:ascii="Arial" w:hAnsi="Arial" w:cs="Arial"/>
          <w:sz w:val="20"/>
          <w:szCs w:val="20"/>
          <w:lang w:val="es-ES"/>
        </w:rPr>
        <w:t xml:space="preserve">por parte del personal operativo bajando el desperdicio del 9% al 2%. </w:t>
      </w:r>
      <w:r w:rsidR="00DC2E56">
        <w:rPr>
          <w:rFonts w:ascii="Arial" w:hAnsi="Arial" w:cs="Arial"/>
          <w:sz w:val="20"/>
          <w:szCs w:val="20"/>
          <w:lang w:val="es-ES"/>
        </w:rPr>
        <w:t xml:space="preserve">Gestionar cambios en la estructura administrativa (mandos medios, jefaturas y gerencias) mejorando el clima laboral </w:t>
      </w:r>
      <w:r>
        <w:rPr>
          <w:rFonts w:ascii="Arial" w:hAnsi="Arial" w:cs="Arial"/>
          <w:sz w:val="20"/>
          <w:szCs w:val="20"/>
          <w:lang w:val="es-ES"/>
        </w:rPr>
        <w:t>para reducir la rotación  de personal</w:t>
      </w:r>
      <w:r w:rsidR="00DC2E56">
        <w:rPr>
          <w:rFonts w:ascii="Arial" w:hAnsi="Arial" w:cs="Arial"/>
          <w:sz w:val="20"/>
          <w:szCs w:val="20"/>
          <w:lang w:val="es-ES"/>
        </w:rPr>
        <w:t xml:space="preserve"> del 12% al 4.5% y aumentar la eficiencia de la planta productiva del 64% al 82%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4B44E5">
        <w:rPr>
          <w:rFonts w:ascii="Arial" w:hAnsi="Arial" w:cs="Arial"/>
          <w:sz w:val="20"/>
          <w:szCs w:val="20"/>
          <w:lang w:val="es-ES"/>
        </w:rPr>
        <w:t>Ganar licitación multianual (5años) de PEMEX por 50millones anuales. Retomar contrato anual con THD (</w:t>
      </w:r>
      <w:proofErr w:type="spellStart"/>
      <w:r w:rsidR="004B44E5">
        <w:rPr>
          <w:rFonts w:ascii="Arial" w:hAnsi="Arial" w:cs="Arial"/>
          <w:sz w:val="20"/>
          <w:szCs w:val="20"/>
          <w:lang w:val="es-ES"/>
        </w:rPr>
        <w:t>The</w:t>
      </w:r>
      <w:proofErr w:type="spellEnd"/>
      <w:r w:rsidR="004B44E5">
        <w:rPr>
          <w:rFonts w:ascii="Arial" w:hAnsi="Arial" w:cs="Arial"/>
          <w:sz w:val="20"/>
          <w:szCs w:val="20"/>
          <w:lang w:val="es-ES"/>
        </w:rPr>
        <w:t xml:space="preserve"> Home </w:t>
      </w:r>
      <w:proofErr w:type="spellStart"/>
      <w:r w:rsidR="004B44E5">
        <w:rPr>
          <w:rFonts w:ascii="Arial" w:hAnsi="Arial" w:cs="Arial"/>
          <w:sz w:val="20"/>
          <w:szCs w:val="20"/>
          <w:lang w:val="es-ES"/>
        </w:rPr>
        <w:t>Depot</w:t>
      </w:r>
      <w:proofErr w:type="spellEnd"/>
      <w:r w:rsidR="004B44E5">
        <w:rPr>
          <w:rFonts w:ascii="Arial" w:hAnsi="Arial" w:cs="Arial"/>
          <w:sz w:val="20"/>
          <w:szCs w:val="20"/>
          <w:lang w:val="es-ES"/>
        </w:rPr>
        <w:t xml:space="preserve">) por 1.1millones </w:t>
      </w:r>
      <w:proofErr w:type="spellStart"/>
      <w:r w:rsidR="004B44E5">
        <w:rPr>
          <w:rFonts w:ascii="Arial" w:hAnsi="Arial" w:cs="Arial"/>
          <w:sz w:val="20"/>
          <w:szCs w:val="20"/>
          <w:lang w:val="es-ES"/>
        </w:rPr>
        <w:t>USDll</w:t>
      </w:r>
      <w:proofErr w:type="spellEnd"/>
      <w:r w:rsidR="004B44E5">
        <w:rPr>
          <w:rFonts w:ascii="Arial" w:hAnsi="Arial" w:cs="Arial"/>
          <w:sz w:val="20"/>
          <w:szCs w:val="20"/>
          <w:lang w:val="es-ES"/>
        </w:rPr>
        <w:t xml:space="preserve"> anuales. </w:t>
      </w:r>
      <w:r w:rsidR="00DC2E56">
        <w:rPr>
          <w:rFonts w:ascii="Arial" w:hAnsi="Arial" w:cs="Arial"/>
          <w:sz w:val="20"/>
          <w:szCs w:val="20"/>
          <w:lang w:val="es-ES"/>
        </w:rPr>
        <w:t>Rediseño</w:t>
      </w:r>
      <w:r w:rsidR="004B44E5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="004B44E5">
        <w:rPr>
          <w:rFonts w:ascii="Arial" w:hAnsi="Arial" w:cs="Arial"/>
          <w:sz w:val="20"/>
          <w:szCs w:val="20"/>
          <w:lang w:val="es-ES"/>
        </w:rPr>
        <w:t>layout</w:t>
      </w:r>
      <w:proofErr w:type="spellEnd"/>
      <w:r w:rsidR="004B44E5">
        <w:rPr>
          <w:rFonts w:ascii="Arial" w:hAnsi="Arial" w:cs="Arial"/>
          <w:sz w:val="20"/>
          <w:szCs w:val="20"/>
          <w:lang w:val="es-ES"/>
        </w:rPr>
        <w:t xml:space="preserve"> en almacén central, implantando PEPS, teniendo una confiabilidad de inventarios de MP y PT del 98%</w:t>
      </w:r>
      <w:r w:rsidR="00645266">
        <w:rPr>
          <w:rFonts w:ascii="Arial" w:hAnsi="Arial" w:cs="Arial"/>
          <w:sz w:val="20"/>
          <w:szCs w:val="20"/>
          <w:lang w:val="es-ES"/>
        </w:rPr>
        <w:t xml:space="preserve"> y asegurando </w:t>
      </w:r>
      <w:r w:rsidR="00DC2E56">
        <w:rPr>
          <w:rFonts w:ascii="Arial" w:hAnsi="Arial" w:cs="Arial"/>
          <w:sz w:val="20"/>
          <w:szCs w:val="20"/>
          <w:lang w:val="es-ES"/>
        </w:rPr>
        <w:t>fechas de embarque al 97%.</w:t>
      </w:r>
    </w:p>
    <w:p w:rsidR="000B2A73" w:rsidRDefault="000B2A73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B2A73" w:rsidRDefault="00BE0341" w:rsidP="00D26A0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99"/>
          <w:sz w:val="22"/>
          <w:szCs w:val="22"/>
          <w:lang w:val="es-ES"/>
        </w:rPr>
        <w:t>HUMBRALL</w:t>
      </w:r>
      <w:r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="000B2A73">
        <w:rPr>
          <w:rFonts w:ascii="Arial" w:hAnsi="Arial" w:cs="Arial"/>
          <w:b/>
          <w:bCs/>
          <w:sz w:val="18"/>
          <w:szCs w:val="18"/>
          <w:lang w:val="es-ES"/>
        </w:rPr>
        <w:t xml:space="preserve">  </w:t>
      </w:r>
      <w:r w:rsidR="00F111A1" w:rsidRPr="004165F6">
        <w:rPr>
          <w:rFonts w:ascii="Arial" w:hAnsi="Arial" w:cs="Arial"/>
          <w:sz w:val="20"/>
          <w:szCs w:val="20"/>
          <w:lang w:val="es-MX"/>
        </w:rPr>
        <w:t>Manufactura</w:t>
      </w:r>
      <w:r w:rsidR="00F111A1">
        <w:rPr>
          <w:rFonts w:ascii="Arial" w:hAnsi="Arial" w:cs="Arial"/>
          <w:bCs/>
          <w:sz w:val="18"/>
          <w:szCs w:val="18"/>
          <w:lang w:val="es-ES"/>
        </w:rPr>
        <w:t xml:space="preserve"> metal-mecánica. </w:t>
      </w:r>
      <w:r>
        <w:rPr>
          <w:rFonts w:ascii="Arial" w:hAnsi="Arial" w:cs="Arial"/>
          <w:bCs/>
          <w:sz w:val="18"/>
          <w:szCs w:val="18"/>
          <w:lang w:val="es-ES"/>
        </w:rPr>
        <w:t>Feb</w:t>
      </w:r>
      <w:r w:rsidRPr="00572157">
        <w:rPr>
          <w:rFonts w:ascii="Arial" w:hAnsi="Arial" w:cs="Arial"/>
          <w:sz w:val="20"/>
          <w:szCs w:val="20"/>
          <w:lang w:val="es-ES"/>
        </w:rPr>
        <w:t>.</w:t>
      </w:r>
      <w:r w:rsidR="009C489B">
        <w:rPr>
          <w:rFonts w:ascii="Arial" w:hAnsi="Arial" w:cs="Arial"/>
          <w:sz w:val="20"/>
          <w:szCs w:val="20"/>
          <w:lang w:val="es-ES"/>
        </w:rPr>
        <w:t xml:space="preserve"> </w:t>
      </w:r>
      <w:r w:rsidRPr="000E6D64">
        <w:rPr>
          <w:rFonts w:ascii="Arial" w:hAnsi="Arial" w:cs="Arial"/>
          <w:sz w:val="20"/>
          <w:szCs w:val="20"/>
          <w:lang w:val="es-ES"/>
        </w:rPr>
        <w:t>20</w:t>
      </w:r>
      <w:r>
        <w:rPr>
          <w:rFonts w:ascii="Arial" w:hAnsi="Arial" w:cs="Arial"/>
          <w:sz w:val="20"/>
          <w:szCs w:val="20"/>
          <w:lang w:val="es-ES"/>
        </w:rPr>
        <w:t>13</w:t>
      </w:r>
      <w:r w:rsidRPr="000E6D64">
        <w:rPr>
          <w:rFonts w:ascii="Arial" w:hAnsi="Arial" w:cs="Arial"/>
          <w:sz w:val="20"/>
          <w:szCs w:val="20"/>
          <w:lang w:val="es-ES"/>
        </w:rPr>
        <w:t xml:space="preserve"> 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C489B">
        <w:rPr>
          <w:rFonts w:ascii="Arial" w:hAnsi="Arial" w:cs="Arial"/>
          <w:sz w:val="20"/>
          <w:szCs w:val="20"/>
          <w:lang w:val="es-ES"/>
        </w:rPr>
        <w:t>Jul. 2013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F111A1" w:rsidRPr="00F111A1">
        <w:rPr>
          <w:rFonts w:ascii="Arial" w:hAnsi="Arial" w:cs="Arial"/>
          <w:sz w:val="20"/>
          <w:szCs w:val="20"/>
          <w:lang w:val="es-MX"/>
        </w:rPr>
        <w:t xml:space="preserve"> </w:t>
      </w:r>
      <w:r w:rsidR="00F111A1">
        <w:rPr>
          <w:rFonts w:ascii="Arial" w:hAnsi="Arial" w:cs="Arial"/>
          <w:sz w:val="20"/>
          <w:szCs w:val="20"/>
          <w:lang w:val="es-MX"/>
        </w:rPr>
        <w:t>150</w:t>
      </w:r>
      <w:r w:rsidR="00F111A1" w:rsidRPr="00DD3027">
        <w:rPr>
          <w:rFonts w:ascii="Arial" w:hAnsi="Arial" w:cs="Arial"/>
          <w:sz w:val="20"/>
          <w:szCs w:val="20"/>
          <w:lang w:val="es-MX"/>
        </w:rPr>
        <w:t xml:space="preserve"> empleado</w:t>
      </w:r>
      <w:r w:rsidR="00F111A1" w:rsidRPr="004165F6">
        <w:rPr>
          <w:rFonts w:ascii="Arial" w:hAnsi="Arial" w:cs="Arial"/>
          <w:sz w:val="20"/>
          <w:szCs w:val="20"/>
          <w:lang w:val="es-MX"/>
        </w:rPr>
        <w:t>s</w:t>
      </w:r>
    </w:p>
    <w:p w:rsidR="000B2A73" w:rsidRDefault="00BE030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Gerente</w:t>
      </w:r>
      <w:r w:rsidR="00DD3027">
        <w:rPr>
          <w:rFonts w:ascii="Arial" w:hAnsi="Arial" w:cs="Arial"/>
          <w:b/>
          <w:bCs/>
          <w:sz w:val="22"/>
          <w:szCs w:val="22"/>
          <w:lang w:val="es-ES"/>
        </w:rPr>
        <w:t xml:space="preserve"> de Planta</w:t>
      </w:r>
    </w:p>
    <w:p w:rsidR="00BE0341" w:rsidRDefault="00DD3027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Administración, c</w:t>
      </w:r>
      <w:r w:rsidR="00BE0341">
        <w:rPr>
          <w:rFonts w:ascii="Arial" w:hAnsi="Arial" w:cs="Arial"/>
          <w:sz w:val="20"/>
          <w:szCs w:val="20"/>
          <w:lang w:val="es-ES"/>
        </w:rPr>
        <w:t xml:space="preserve">oordinación y </w:t>
      </w:r>
      <w:r>
        <w:rPr>
          <w:rFonts w:ascii="Arial" w:hAnsi="Arial" w:cs="Arial"/>
          <w:sz w:val="20"/>
          <w:szCs w:val="20"/>
          <w:lang w:val="es-ES"/>
        </w:rPr>
        <w:t xml:space="preserve">control de la planta productiva, teniendo bajo mi responsabilidad las áreas de compras, </w:t>
      </w:r>
      <w:r w:rsidR="00E30F83">
        <w:rPr>
          <w:rFonts w:ascii="Arial" w:hAnsi="Arial" w:cs="Arial"/>
          <w:sz w:val="20"/>
          <w:szCs w:val="20"/>
          <w:lang w:val="es-ES"/>
        </w:rPr>
        <w:t xml:space="preserve">planeación, </w:t>
      </w:r>
      <w:r>
        <w:rPr>
          <w:rFonts w:ascii="Arial" w:hAnsi="Arial" w:cs="Arial"/>
          <w:sz w:val="20"/>
          <w:szCs w:val="20"/>
          <w:lang w:val="es-ES"/>
        </w:rPr>
        <w:t>producción, mantenimiento, almacenes y calidad</w:t>
      </w:r>
      <w:r w:rsidR="00E30F83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F2667B" w:rsidRDefault="00E30F8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B2A73">
        <w:rPr>
          <w:rFonts w:ascii="Arial" w:hAnsi="Arial" w:cs="Arial"/>
          <w:i/>
          <w:sz w:val="20"/>
          <w:szCs w:val="20"/>
          <w:u w:val="single"/>
          <w:lang w:val="es-ES"/>
        </w:rPr>
        <w:t>L</w:t>
      </w:r>
      <w:r w:rsidR="000B2A73" w:rsidRPr="000B2A73">
        <w:rPr>
          <w:rFonts w:ascii="Arial" w:hAnsi="Arial" w:cs="Arial"/>
          <w:i/>
          <w:sz w:val="20"/>
          <w:szCs w:val="20"/>
          <w:u w:val="single"/>
          <w:lang w:val="es-ES"/>
        </w:rPr>
        <w:t>OGROS</w:t>
      </w:r>
      <w:r w:rsidR="00F2667B">
        <w:rPr>
          <w:rFonts w:ascii="Arial" w:hAnsi="Arial" w:cs="Arial"/>
          <w:sz w:val="20"/>
          <w:szCs w:val="20"/>
          <w:lang w:val="es-ES"/>
        </w:rPr>
        <w:t>.</w:t>
      </w:r>
    </w:p>
    <w:p w:rsidR="000B2A73" w:rsidRDefault="00F2667B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Redefinir 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layout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</w:t>
      </w:r>
      <w:r w:rsidR="00E30F83">
        <w:rPr>
          <w:rFonts w:ascii="Arial" w:hAnsi="Arial" w:cs="Arial"/>
          <w:sz w:val="20"/>
          <w:szCs w:val="20"/>
          <w:lang w:val="es-ES"/>
        </w:rPr>
        <w:t>l</w:t>
      </w:r>
      <w:r>
        <w:rPr>
          <w:rFonts w:ascii="Arial" w:hAnsi="Arial" w:cs="Arial"/>
          <w:sz w:val="20"/>
          <w:szCs w:val="20"/>
          <w:lang w:val="es-ES"/>
        </w:rPr>
        <w:t xml:space="preserve"> áre</w:t>
      </w:r>
      <w:r w:rsidR="00E30F83">
        <w:rPr>
          <w:rFonts w:ascii="Arial" w:hAnsi="Arial" w:cs="Arial"/>
          <w:sz w:val="20"/>
          <w:szCs w:val="20"/>
          <w:lang w:val="es-ES"/>
        </w:rPr>
        <w:t>a p</w:t>
      </w:r>
      <w:r>
        <w:rPr>
          <w:rFonts w:ascii="Arial" w:hAnsi="Arial" w:cs="Arial"/>
          <w:sz w:val="20"/>
          <w:szCs w:val="20"/>
          <w:lang w:val="es-ES"/>
        </w:rPr>
        <w:t xml:space="preserve">roductiva </w:t>
      </w:r>
      <w:r w:rsidR="00E30F83">
        <w:rPr>
          <w:rFonts w:ascii="Arial" w:hAnsi="Arial" w:cs="Arial"/>
          <w:sz w:val="20"/>
          <w:szCs w:val="20"/>
          <w:lang w:val="es-ES"/>
        </w:rPr>
        <w:t xml:space="preserve">obteniendo una disminución de tiempo </w:t>
      </w:r>
      <w:r w:rsidR="001C7B4E">
        <w:rPr>
          <w:rFonts w:ascii="Arial" w:hAnsi="Arial" w:cs="Arial"/>
          <w:sz w:val="20"/>
          <w:szCs w:val="20"/>
          <w:lang w:val="es-ES"/>
        </w:rPr>
        <w:t xml:space="preserve">(30min) </w:t>
      </w:r>
      <w:r w:rsidR="00E30F83">
        <w:rPr>
          <w:rFonts w:ascii="Arial" w:hAnsi="Arial" w:cs="Arial"/>
          <w:sz w:val="20"/>
          <w:szCs w:val="20"/>
          <w:lang w:val="es-ES"/>
        </w:rPr>
        <w:t>en el</w:t>
      </w:r>
      <w:r>
        <w:rPr>
          <w:rFonts w:ascii="Arial" w:hAnsi="Arial" w:cs="Arial"/>
          <w:sz w:val="20"/>
          <w:szCs w:val="20"/>
          <w:lang w:val="es-ES"/>
        </w:rPr>
        <w:t xml:space="preserve"> flujo de materiales</w:t>
      </w:r>
      <w:r w:rsidR="001C7B4E">
        <w:rPr>
          <w:rFonts w:ascii="Arial" w:hAnsi="Arial" w:cs="Arial"/>
          <w:sz w:val="20"/>
          <w:szCs w:val="20"/>
          <w:lang w:val="es-ES"/>
        </w:rPr>
        <w:t>; Modificar la estructura organizacional (organigrama) asegurando los canale</w:t>
      </w:r>
      <w:r w:rsidR="00DC2E56">
        <w:rPr>
          <w:rFonts w:ascii="Arial" w:hAnsi="Arial" w:cs="Arial"/>
          <w:sz w:val="20"/>
          <w:szCs w:val="20"/>
          <w:lang w:val="es-ES"/>
        </w:rPr>
        <w:t xml:space="preserve">s de comunicación, niveles </w:t>
      </w:r>
      <w:r w:rsidR="001C7B4E">
        <w:rPr>
          <w:rFonts w:ascii="Arial" w:hAnsi="Arial" w:cs="Arial"/>
          <w:sz w:val="20"/>
          <w:szCs w:val="20"/>
          <w:lang w:val="es-ES"/>
        </w:rPr>
        <w:t>de gestión y autoridad</w:t>
      </w:r>
      <w:r w:rsidR="00DC2E56">
        <w:rPr>
          <w:rFonts w:ascii="Arial" w:hAnsi="Arial" w:cs="Arial"/>
          <w:sz w:val="20"/>
          <w:szCs w:val="20"/>
          <w:lang w:val="es-ES"/>
        </w:rPr>
        <w:t xml:space="preserve"> reduciendo así las problemáticas interdepartamentales</w:t>
      </w:r>
      <w:r w:rsidR="001C7B4E">
        <w:rPr>
          <w:rFonts w:ascii="Arial" w:hAnsi="Arial" w:cs="Arial"/>
          <w:sz w:val="20"/>
          <w:szCs w:val="20"/>
          <w:lang w:val="es-ES"/>
        </w:rPr>
        <w:t xml:space="preserve">. </w:t>
      </w:r>
      <w:r>
        <w:rPr>
          <w:rFonts w:ascii="Arial" w:hAnsi="Arial" w:cs="Arial"/>
          <w:sz w:val="20"/>
          <w:szCs w:val="20"/>
          <w:lang w:val="es-ES"/>
        </w:rPr>
        <w:t xml:space="preserve">Bajar 12% los costos de compra en insumos de acero (hojas y perfiles) y 7% en aluminio en tubo. Aumentar la productividad en 21% con ello </w:t>
      </w:r>
      <w:r w:rsidR="00637017">
        <w:rPr>
          <w:rFonts w:ascii="Arial" w:hAnsi="Arial" w:cs="Arial"/>
          <w:sz w:val="20"/>
          <w:szCs w:val="20"/>
          <w:lang w:val="es-ES"/>
        </w:rPr>
        <w:t xml:space="preserve">asegurar las fechas de entrega ofrecidas a los clientes en 95%. </w:t>
      </w:r>
      <w:r>
        <w:rPr>
          <w:rFonts w:ascii="Arial" w:hAnsi="Arial" w:cs="Arial"/>
          <w:sz w:val="20"/>
          <w:szCs w:val="20"/>
          <w:lang w:val="es-ES"/>
        </w:rPr>
        <w:t>Aplicar re-ingeniería al sistema de gestión para incluir los requisitos del sector automotriz y con ello coadyuvar en la diversificación del negocio incursionando en el sector automotriz.</w:t>
      </w:r>
      <w:r w:rsidR="00637017">
        <w:rPr>
          <w:rFonts w:ascii="Arial" w:hAnsi="Arial" w:cs="Arial"/>
          <w:sz w:val="20"/>
          <w:szCs w:val="20"/>
          <w:lang w:val="es-ES"/>
        </w:rPr>
        <w:t xml:space="preserve"> Establecimiento de selección, auditoria y desarrollo de proveedores mejorando la calidad de los subprocesos y productos contratados ahorrando $150mil M.N. mensuales en términos de rechazos, fletes falsos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0B2A73" w:rsidRDefault="000B2A73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663E4D" w:rsidRDefault="00663E4D" w:rsidP="00D26A0F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bCs/>
          <w:color w:val="000099"/>
          <w:sz w:val="22"/>
          <w:szCs w:val="22"/>
          <w:lang w:val="es-ES"/>
        </w:rPr>
        <w:t>HELVEX</w:t>
      </w:r>
      <w:r>
        <w:rPr>
          <w:rFonts w:ascii="Arial" w:hAnsi="Arial" w:cs="Arial"/>
          <w:b/>
          <w:bCs/>
          <w:sz w:val="18"/>
          <w:szCs w:val="18"/>
          <w:lang w:val="es-ES"/>
        </w:rPr>
        <w:tab/>
      </w:r>
      <w:r w:rsidR="000B2A73" w:rsidRPr="004165F6">
        <w:rPr>
          <w:rFonts w:ascii="Arial" w:hAnsi="Arial" w:cs="Arial"/>
          <w:sz w:val="20"/>
          <w:szCs w:val="20"/>
          <w:lang w:val="es-MX"/>
        </w:rPr>
        <w:t xml:space="preserve">Manufactura de </w:t>
      </w:r>
      <w:r w:rsidR="000B2A73">
        <w:rPr>
          <w:rFonts w:ascii="Arial" w:hAnsi="Arial" w:cs="Arial"/>
          <w:sz w:val="20"/>
          <w:szCs w:val="20"/>
          <w:lang w:val="es-MX"/>
        </w:rPr>
        <w:t>grifería</w:t>
      </w:r>
      <w:r w:rsidR="000B2A73" w:rsidRPr="004165F6">
        <w:rPr>
          <w:rFonts w:ascii="Arial" w:hAnsi="Arial" w:cs="Arial"/>
          <w:sz w:val="20"/>
          <w:szCs w:val="20"/>
          <w:lang w:val="es-MX"/>
        </w:rPr>
        <w:t>,</w:t>
      </w:r>
      <w:r w:rsidR="000B2A73">
        <w:rPr>
          <w:rFonts w:ascii="Arial" w:hAnsi="Arial" w:cs="Arial"/>
          <w:sz w:val="20"/>
          <w:szCs w:val="20"/>
          <w:lang w:val="es-MX"/>
        </w:rPr>
        <w:t xml:space="preserve"> muebles cerámicos y pisos. </w:t>
      </w:r>
      <w:r w:rsidR="000B2A73" w:rsidRPr="00572157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572157">
        <w:rPr>
          <w:rFonts w:ascii="Arial" w:hAnsi="Arial" w:cs="Arial"/>
          <w:bCs/>
          <w:sz w:val="18"/>
          <w:szCs w:val="18"/>
          <w:lang w:val="es-ES"/>
        </w:rPr>
        <w:t>Jul</w:t>
      </w:r>
      <w:r w:rsidRPr="00572157">
        <w:rPr>
          <w:rFonts w:ascii="Arial" w:hAnsi="Arial" w:cs="Arial"/>
          <w:sz w:val="20"/>
          <w:szCs w:val="20"/>
          <w:lang w:val="es-ES"/>
        </w:rPr>
        <w:t>.</w:t>
      </w:r>
      <w:r w:rsidRPr="000E6D64">
        <w:rPr>
          <w:rFonts w:ascii="Arial" w:hAnsi="Arial" w:cs="Arial"/>
          <w:sz w:val="20"/>
          <w:szCs w:val="20"/>
          <w:lang w:val="es-ES"/>
        </w:rPr>
        <w:t>20</w:t>
      </w:r>
      <w:r>
        <w:rPr>
          <w:rFonts w:ascii="Arial" w:hAnsi="Arial" w:cs="Arial"/>
          <w:sz w:val="20"/>
          <w:szCs w:val="20"/>
          <w:lang w:val="es-ES"/>
        </w:rPr>
        <w:t>12</w:t>
      </w:r>
      <w:r w:rsidRPr="000E6D64">
        <w:rPr>
          <w:rFonts w:ascii="Arial" w:hAnsi="Arial" w:cs="Arial"/>
          <w:sz w:val="20"/>
          <w:szCs w:val="20"/>
          <w:lang w:val="es-ES"/>
        </w:rPr>
        <w:t xml:space="preserve"> 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BE0341">
        <w:rPr>
          <w:rFonts w:ascii="Arial" w:hAnsi="Arial" w:cs="Arial"/>
          <w:sz w:val="20"/>
          <w:szCs w:val="20"/>
          <w:lang w:val="es-ES"/>
        </w:rPr>
        <w:t>Ene. 2013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0B2A73" w:rsidRPr="000B2A73">
        <w:rPr>
          <w:rFonts w:ascii="Arial" w:hAnsi="Arial" w:cs="Arial"/>
          <w:sz w:val="20"/>
          <w:szCs w:val="20"/>
          <w:lang w:val="es-MX"/>
        </w:rPr>
        <w:t xml:space="preserve"> </w:t>
      </w:r>
      <w:r w:rsidR="000B2A73">
        <w:rPr>
          <w:rFonts w:ascii="Arial" w:hAnsi="Arial" w:cs="Arial"/>
          <w:sz w:val="20"/>
          <w:szCs w:val="20"/>
          <w:lang w:val="es-MX"/>
        </w:rPr>
        <w:t>2,30</w:t>
      </w:r>
      <w:r w:rsidR="000B2A73" w:rsidRPr="004165F6">
        <w:rPr>
          <w:rFonts w:ascii="Arial" w:hAnsi="Arial" w:cs="Arial"/>
          <w:sz w:val="20"/>
          <w:szCs w:val="20"/>
          <w:lang w:val="es-MX"/>
        </w:rPr>
        <w:t>0 empleados.</w:t>
      </w:r>
    </w:p>
    <w:p w:rsidR="00663E4D" w:rsidRPr="00AB0B5E" w:rsidRDefault="00663E4D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B0B5E">
        <w:rPr>
          <w:rFonts w:ascii="Arial" w:hAnsi="Arial" w:cs="Arial"/>
          <w:b/>
          <w:bCs/>
          <w:sz w:val="22"/>
          <w:szCs w:val="22"/>
          <w:lang w:val="es-ES"/>
        </w:rPr>
        <w:t xml:space="preserve">Gerente de </w:t>
      </w:r>
      <w:r>
        <w:rPr>
          <w:rFonts w:ascii="Arial" w:hAnsi="Arial" w:cs="Arial"/>
          <w:b/>
          <w:bCs/>
          <w:sz w:val="22"/>
          <w:szCs w:val="22"/>
          <w:lang w:val="es-ES"/>
        </w:rPr>
        <w:t>Calidad</w:t>
      </w:r>
    </w:p>
    <w:p w:rsidR="00105EC3" w:rsidRDefault="00663E4D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Coordinación y gestión </w:t>
      </w:r>
      <w:r w:rsidRPr="004165F6">
        <w:rPr>
          <w:rFonts w:ascii="Arial" w:hAnsi="Arial" w:cs="Arial"/>
          <w:sz w:val="20"/>
          <w:szCs w:val="20"/>
          <w:lang w:val="es-ES"/>
        </w:rPr>
        <w:t xml:space="preserve">del área de </w:t>
      </w:r>
      <w:r w:rsidR="00717594">
        <w:rPr>
          <w:rFonts w:ascii="Arial" w:hAnsi="Arial" w:cs="Arial"/>
          <w:sz w:val="20"/>
          <w:szCs w:val="20"/>
          <w:lang w:val="es-ES"/>
        </w:rPr>
        <w:t xml:space="preserve">calidad generando planes y programas de mejora enfocados al producto y procesos de las diferentes áreas </w:t>
      </w:r>
      <w:r w:rsidR="00637017">
        <w:rPr>
          <w:rFonts w:ascii="Arial" w:hAnsi="Arial" w:cs="Arial"/>
          <w:sz w:val="20"/>
          <w:szCs w:val="20"/>
          <w:lang w:val="es-ES"/>
        </w:rPr>
        <w:t>y plantas de</w:t>
      </w:r>
      <w:r w:rsidR="00717594">
        <w:rPr>
          <w:rFonts w:ascii="Arial" w:hAnsi="Arial" w:cs="Arial"/>
          <w:sz w:val="20"/>
          <w:szCs w:val="20"/>
          <w:lang w:val="es-ES"/>
        </w:rPr>
        <w:t>l</w:t>
      </w:r>
      <w:r w:rsidR="00637017">
        <w:rPr>
          <w:rFonts w:ascii="Arial" w:hAnsi="Arial" w:cs="Arial"/>
          <w:sz w:val="20"/>
          <w:szCs w:val="20"/>
          <w:lang w:val="es-ES"/>
        </w:rPr>
        <w:t xml:space="preserve"> grupo. </w:t>
      </w:r>
    </w:p>
    <w:p w:rsidR="00637017" w:rsidRDefault="00663E4D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F7A96">
        <w:rPr>
          <w:rFonts w:ascii="Arial" w:hAnsi="Arial" w:cs="Arial"/>
          <w:i/>
          <w:sz w:val="20"/>
          <w:szCs w:val="20"/>
          <w:u w:val="single"/>
          <w:lang w:val="es-ES"/>
        </w:rPr>
        <w:t>L</w:t>
      </w:r>
      <w:r w:rsidR="009F7A96" w:rsidRPr="009F7A96">
        <w:rPr>
          <w:rFonts w:ascii="Arial" w:hAnsi="Arial" w:cs="Arial"/>
          <w:i/>
          <w:sz w:val="20"/>
          <w:szCs w:val="20"/>
          <w:u w:val="single"/>
          <w:lang w:val="es-ES"/>
        </w:rPr>
        <w:t>OGROS</w:t>
      </w:r>
      <w:r w:rsidRPr="004165F6">
        <w:rPr>
          <w:rFonts w:ascii="Arial" w:hAnsi="Arial" w:cs="Arial"/>
          <w:sz w:val="20"/>
          <w:szCs w:val="20"/>
          <w:lang w:val="es-ES"/>
        </w:rPr>
        <w:t xml:space="preserve">: </w:t>
      </w:r>
    </w:p>
    <w:p w:rsidR="00663E4D" w:rsidRDefault="00105EC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Gestionar con los proveedor</w:t>
      </w:r>
      <w:r w:rsidR="00FC5C52">
        <w:rPr>
          <w:rFonts w:ascii="Arial" w:hAnsi="Arial" w:cs="Arial"/>
          <w:sz w:val="20"/>
          <w:szCs w:val="20"/>
          <w:lang w:val="es-ES"/>
        </w:rPr>
        <w:t>es</w:t>
      </w:r>
      <w:r>
        <w:rPr>
          <w:rFonts w:ascii="Arial" w:hAnsi="Arial" w:cs="Arial"/>
          <w:sz w:val="20"/>
          <w:szCs w:val="20"/>
          <w:lang w:val="es-ES"/>
        </w:rPr>
        <w:t xml:space="preserve"> internos (plantas de acabados) evaluación y desarrollo para disminuir el rechazo en el área de ensamble de un </w:t>
      </w:r>
      <w:r w:rsidR="00F37CF6">
        <w:rPr>
          <w:rFonts w:ascii="Arial" w:hAnsi="Arial" w:cs="Arial"/>
          <w:sz w:val="20"/>
          <w:szCs w:val="20"/>
          <w:lang w:val="es-ES"/>
        </w:rPr>
        <w:t>2</w:t>
      </w:r>
      <w:r>
        <w:rPr>
          <w:rFonts w:ascii="Arial" w:hAnsi="Arial" w:cs="Arial"/>
          <w:sz w:val="20"/>
          <w:szCs w:val="20"/>
          <w:lang w:val="es-ES"/>
        </w:rPr>
        <w:t>1% al 5%</w:t>
      </w:r>
      <w:r w:rsidR="00A31B32">
        <w:rPr>
          <w:rFonts w:ascii="Arial" w:hAnsi="Arial" w:cs="Arial"/>
          <w:sz w:val="20"/>
          <w:szCs w:val="20"/>
          <w:lang w:val="es-ES"/>
        </w:rPr>
        <w:t xml:space="preserve"> y con ello disminuir los costos extras de transporte, selección y re</w:t>
      </w:r>
      <w:r w:rsidR="00C0390C">
        <w:rPr>
          <w:rFonts w:ascii="Arial" w:hAnsi="Arial" w:cs="Arial"/>
          <w:sz w:val="20"/>
          <w:szCs w:val="20"/>
          <w:lang w:val="es-ES"/>
        </w:rPr>
        <w:t>-</w:t>
      </w:r>
      <w:r w:rsidR="00A31B32">
        <w:rPr>
          <w:rFonts w:ascii="Arial" w:hAnsi="Arial" w:cs="Arial"/>
          <w:sz w:val="20"/>
          <w:szCs w:val="20"/>
          <w:lang w:val="es-ES"/>
        </w:rPr>
        <w:t>trabajo</w:t>
      </w:r>
      <w:r w:rsidR="00637017">
        <w:rPr>
          <w:rFonts w:ascii="Arial" w:hAnsi="Arial" w:cs="Arial"/>
          <w:sz w:val="20"/>
          <w:szCs w:val="20"/>
          <w:lang w:val="es-ES"/>
        </w:rPr>
        <w:t xml:space="preserve">. </w:t>
      </w:r>
      <w:r w:rsidR="00A31B32">
        <w:rPr>
          <w:rFonts w:ascii="Arial" w:hAnsi="Arial" w:cs="Arial"/>
          <w:sz w:val="20"/>
          <w:szCs w:val="20"/>
          <w:lang w:val="es-ES"/>
        </w:rPr>
        <w:t>Inicia</w:t>
      </w:r>
      <w:r w:rsidR="00637017">
        <w:rPr>
          <w:rFonts w:ascii="Arial" w:hAnsi="Arial" w:cs="Arial"/>
          <w:sz w:val="20"/>
          <w:szCs w:val="20"/>
          <w:lang w:val="es-ES"/>
        </w:rPr>
        <w:t>r con la actividad del desarroll</w:t>
      </w:r>
      <w:r w:rsidR="00A31B32">
        <w:rPr>
          <w:rFonts w:ascii="Arial" w:hAnsi="Arial" w:cs="Arial"/>
          <w:sz w:val="20"/>
          <w:szCs w:val="20"/>
          <w:lang w:val="es-ES"/>
        </w:rPr>
        <w:t xml:space="preserve">o y evaluación de proveedores externos a la organización. </w:t>
      </w:r>
      <w:r w:rsidR="00637017">
        <w:rPr>
          <w:rFonts w:ascii="Arial" w:hAnsi="Arial" w:cs="Arial"/>
          <w:sz w:val="20"/>
          <w:szCs w:val="20"/>
          <w:lang w:val="es-ES"/>
        </w:rPr>
        <w:t xml:space="preserve">Coadyuvar con el laboratorio de pruebas de vida la evaluación para cumplimiento de la normativa vigente. </w:t>
      </w:r>
      <w:r w:rsidR="007A0451">
        <w:rPr>
          <w:rFonts w:ascii="Arial" w:hAnsi="Arial" w:cs="Arial"/>
          <w:sz w:val="20"/>
          <w:szCs w:val="20"/>
          <w:lang w:val="es-ES"/>
        </w:rPr>
        <w:t>I</w:t>
      </w:r>
      <w:r w:rsidR="00637017">
        <w:rPr>
          <w:rFonts w:ascii="Arial" w:hAnsi="Arial" w:cs="Arial"/>
          <w:sz w:val="20"/>
          <w:szCs w:val="20"/>
          <w:lang w:val="es-ES"/>
        </w:rPr>
        <w:t>mplementar un Sistema de Gestión Integral que incorpore: SGC; SGT; IND. LIMPIA. Particip</w:t>
      </w:r>
      <w:r w:rsidR="007A0451">
        <w:rPr>
          <w:rFonts w:ascii="Arial" w:hAnsi="Arial" w:cs="Arial"/>
          <w:sz w:val="20"/>
          <w:szCs w:val="20"/>
          <w:lang w:val="es-ES"/>
        </w:rPr>
        <w:t xml:space="preserve">ación </w:t>
      </w:r>
      <w:r w:rsidR="00637017">
        <w:rPr>
          <w:rFonts w:ascii="Arial" w:hAnsi="Arial" w:cs="Arial"/>
          <w:sz w:val="20"/>
          <w:szCs w:val="20"/>
          <w:lang w:val="es-ES"/>
        </w:rPr>
        <w:t>activa como líder del área de fabricación para implementar la filosofía del “PNC” Premio Nacional de Calidad,</w:t>
      </w:r>
      <w:r w:rsidR="00637017" w:rsidRPr="00A31B32">
        <w:rPr>
          <w:rFonts w:ascii="Arial" w:hAnsi="Arial" w:cs="Arial"/>
          <w:sz w:val="20"/>
          <w:szCs w:val="20"/>
          <w:lang w:val="es-ES"/>
        </w:rPr>
        <w:t xml:space="preserve"> </w:t>
      </w:r>
      <w:r w:rsidR="00637017">
        <w:rPr>
          <w:rFonts w:ascii="Arial" w:hAnsi="Arial" w:cs="Arial"/>
          <w:sz w:val="20"/>
          <w:szCs w:val="20"/>
          <w:lang w:val="es-ES"/>
        </w:rPr>
        <w:t>misma que se llevó a cabo durante el 11 y 12 de octubre 2012. En el laboratorio de metrología se realizó una reingeniería para eficiencia en la medición y control de los equipos</w:t>
      </w:r>
      <w:r w:rsidR="007A0451">
        <w:rPr>
          <w:rFonts w:ascii="Arial" w:hAnsi="Arial" w:cs="Arial"/>
          <w:sz w:val="20"/>
          <w:szCs w:val="20"/>
          <w:lang w:val="es-ES"/>
        </w:rPr>
        <w:t>, así mismo se redujo el costo de mano obra en un 27% del departamento de calidad.</w:t>
      </w:r>
    </w:p>
    <w:p w:rsidR="009F7A96" w:rsidRDefault="009F7A96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242875" w:rsidRPr="009F7A96" w:rsidRDefault="00242875" w:rsidP="00D26A0F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bCs/>
          <w:color w:val="000099"/>
          <w:sz w:val="22"/>
          <w:szCs w:val="22"/>
          <w:lang w:val="es-ES"/>
        </w:rPr>
        <w:t>Aceros Cuatro Caminos</w:t>
      </w:r>
      <w:r w:rsidR="009F7A96">
        <w:rPr>
          <w:rFonts w:ascii="Arial" w:hAnsi="Arial" w:cs="Arial"/>
          <w:b/>
          <w:bCs/>
          <w:sz w:val="18"/>
          <w:szCs w:val="18"/>
          <w:lang w:val="es-ES"/>
        </w:rPr>
        <w:t xml:space="preserve">     </w:t>
      </w:r>
      <w:r w:rsidR="009F7A96" w:rsidRPr="004165F6">
        <w:rPr>
          <w:rFonts w:ascii="Arial" w:hAnsi="Arial" w:cs="Arial"/>
          <w:sz w:val="20"/>
          <w:szCs w:val="20"/>
          <w:lang w:val="es-MX"/>
        </w:rPr>
        <w:t>Manufactura</w:t>
      </w:r>
      <w:r w:rsidR="009F7A96">
        <w:rPr>
          <w:rFonts w:ascii="Arial" w:hAnsi="Arial" w:cs="Arial"/>
          <w:sz w:val="20"/>
          <w:szCs w:val="20"/>
          <w:lang w:val="es-ES"/>
        </w:rPr>
        <w:t xml:space="preserve"> </w:t>
      </w:r>
      <w:r w:rsidR="009F7A96" w:rsidRPr="004165F6">
        <w:rPr>
          <w:rFonts w:ascii="Arial" w:hAnsi="Arial" w:cs="Arial"/>
          <w:sz w:val="20"/>
          <w:szCs w:val="20"/>
          <w:lang w:val="es-MX"/>
        </w:rPr>
        <w:t>automotri</w:t>
      </w:r>
      <w:r w:rsidR="009F7A96">
        <w:rPr>
          <w:rFonts w:ascii="Arial" w:hAnsi="Arial" w:cs="Arial"/>
          <w:sz w:val="20"/>
          <w:szCs w:val="20"/>
          <w:lang w:val="es-MX"/>
        </w:rPr>
        <w:t xml:space="preserve">z y </w:t>
      </w:r>
      <w:r w:rsidR="009F7A96" w:rsidRPr="004165F6">
        <w:rPr>
          <w:rFonts w:ascii="Arial" w:hAnsi="Arial" w:cs="Arial"/>
          <w:sz w:val="20"/>
          <w:szCs w:val="20"/>
          <w:lang w:val="es-MX"/>
        </w:rPr>
        <w:t>tubería</w:t>
      </w:r>
      <w:r w:rsidR="009F7A96">
        <w:rPr>
          <w:rFonts w:ascii="Arial" w:hAnsi="Arial" w:cs="Arial"/>
          <w:sz w:val="20"/>
          <w:szCs w:val="20"/>
          <w:lang w:val="es-MX"/>
        </w:rPr>
        <w:t>.</w:t>
      </w:r>
      <w:r w:rsidR="009F7A96" w:rsidRPr="004165F6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Sep.</w:t>
      </w:r>
      <w:r w:rsidRPr="000E6D64">
        <w:rPr>
          <w:rFonts w:ascii="Arial" w:hAnsi="Arial" w:cs="Arial"/>
          <w:sz w:val="20"/>
          <w:szCs w:val="20"/>
          <w:lang w:val="es-ES"/>
        </w:rPr>
        <w:t>2007 a</w:t>
      </w:r>
      <w:r>
        <w:rPr>
          <w:rFonts w:ascii="Arial" w:hAnsi="Arial" w:cs="Arial"/>
          <w:sz w:val="20"/>
          <w:szCs w:val="20"/>
          <w:lang w:val="es-ES"/>
        </w:rPr>
        <w:t xml:space="preserve"> Oct.</w:t>
      </w:r>
      <w:r w:rsidRPr="000E6D64">
        <w:rPr>
          <w:rFonts w:ascii="Arial" w:hAnsi="Arial" w:cs="Arial"/>
          <w:sz w:val="20"/>
          <w:szCs w:val="20"/>
          <w:lang w:val="es-ES"/>
        </w:rPr>
        <w:t xml:space="preserve"> 2011</w:t>
      </w:r>
      <w:r w:rsidR="009F7A96">
        <w:rPr>
          <w:rFonts w:ascii="Arial" w:hAnsi="Arial" w:cs="Arial"/>
          <w:sz w:val="20"/>
          <w:szCs w:val="20"/>
          <w:lang w:val="es-ES"/>
        </w:rPr>
        <w:t xml:space="preserve">. </w:t>
      </w:r>
      <w:r w:rsidR="009F7A96" w:rsidRPr="004165F6">
        <w:rPr>
          <w:rFonts w:ascii="Arial" w:hAnsi="Arial" w:cs="Arial"/>
          <w:sz w:val="20"/>
          <w:szCs w:val="20"/>
          <w:lang w:val="es-MX"/>
        </w:rPr>
        <w:t>250 empleados</w:t>
      </w:r>
      <w:r w:rsidR="009F7A96">
        <w:rPr>
          <w:rFonts w:ascii="Arial" w:hAnsi="Arial" w:cs="Arial"/>
          <w:sz w:val="18"/>
          <w:szCs w:val="18"/>
          <w:lang w:val="es-ES"/>
        </w:rPr>
        <w:t>.</w:t>
      </w:r>
    </w:p>
    <w:p w:rsidR="00242875" w:rsidRPr="00AB0B5E" w:rsidRDefault="009F7A96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Gerente de Manufactura</w:t>
      </w:r>
    </w:p>
    <w:p w:rsidR="007A0451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4165F6">
        <w:rPr>
          <w:rFonts w:ascii="Arial" w:hAnsi="Arial" w:cs="Arial"/>
          <w:sz w:val="20"/>
          <w:szCs w:val="20"/>
          <w:lang w:val="es-ES"/>
        </w:rPr>
        <w:t>Coordinación</w:t>
      </w:r>
      <w:r w:rsidR="003172C1">
        <w:rPr>
          <w:rFonts w:ascii="Arial" w:hAnsi="Arial" w:cs="Arial"/>
          <w:sz w:val="20"/>
          <w:szCs w:val="20"/>
          <w:lang w:val="es-ES"/>
        </w:rPr>
        <w:t>,</w:t>
      </w:r>
      <w:r w:rsidRPr="004165F6">
        <w:rPr>
          <w:rFonts w:ascii="Arial" w:hAnsi="Arial" w:cs="Arial"/>
          <w:sz w:val="20"/>
          <w:szCs w:val="20"/>
          <w:lang w:val="es-ES"/>
        </w:rPr>
        <w:t xml:space="preserve"> </w:t>
      </w:r>
      <w:r w:rsidR="003172C1">
        <w:rPr>
          <w:rFonts w:ascii="Arial" w:hAnsi="Arial" w:cs="Arial"/>
          <w:sz w:val="20"/>
          <w:szCs w:val="20"/>
          <w:lang w:val="es-ES"/>
        </w:rPr>
        <w:t xml:space="preserve">planeación y </w:t>
      </w:r>
      <w:r w:rsidR="003172C1" w:rsidRPr="004165F6">
        <w:rPr>
          <w:rFonts w:ascii="Arial" w:hAnsi="Arial" w:cs="Arial"/>
          <w:sz w:val="20"/>
          <w:szCs w:val="20"/>
          <w:lang w:val="es-ES"/>
        </w:rPr>
        <w:t xml:space="preserve">programación </w:t>
      </w:r>
      <w:r w:rsidRPr="004165F6">
        <w:rPr>
          <w:rFonts w:ascii="Arial" w:hAnsi="Arial" w:cs="Arial"/>
          <w:sz w:val="20"/>
          <w:szCs w:val="20"/>
          <w:lang w:val="es-ES"/>
        </w:rPr>
        <w:t>del área de transformación orientada a la industria automotri</w:t>
      </w:r>
      <w:r w:rsidR="007A0451">
        <w:rPr>
          <w:rFonts w:ascii="Arial" w:hAnsi="Arial" w:cs="Arial"/>
          <w:sz w:val="20"/>
          <w:szCs w:val="20"/>
          <w:lang w:val="es-ES"/>
        </w:rPr>
        <w:t>z.</w:t>
      </w:r>
    </w:p>
    <w:p w:rsidR="007A0451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F7A96">
        <w:rPr>
          <w:rFonts w:ascii="Arial" w:hAnsi="Arial" w:cs="Arial"/>
          <w:i/>
          <w:sz w:val="20"/>
          <w:szCs w:val="20"/>
          <w:u w:val="single"/>
          <w:lang w:val="es-ES"/>
        </w:rPr>
        <w:t>L</w:t>
      </w:r>
      <w:r w:rsidR="009F7A96" w:rsidRPr="009F7A96">
        <w:rPr>
          <w:rFonts w:ascii="Arial" w:hAnsi="Arial" w:cs="Arial"/>
          <w:i/>
          <w:sz w:val="20"/>
          <w:szCs w:val="20"/>
          <w:u w:val="single"/>
          <w:lang w:val="es-ES"/>
        </w:rPr>
        <w:t>OGROS</w:t>
      </w:r>
      <w:r w:rsidRPr="004165F6">
        <w:rPr>
          <w:rFonts w:ascii="Arial" w:hAnsi="Arial" w:cs="Arial"/>
          <w:sz w:val="20"/>
          <w:szCs w:val="20"/>
          <w:lang w:val="es-ES"/>
        </w:rPr>
        <w:t>:</w:t>
      </w:r>
    </w:p>
    <w:p w:rsidR="003172C1" w:rsidRDefault="007A0451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4165F6">
        <w:rPr>
          <w:rFonts w:ascii="Arial" w:hAnsi="Arial" w:cs="Arial"/>
          <w:sz w:val="20"/>
          <w:szCs w:val="20"/>
          <w:lang w:val="es-ES"/>
        </w:rPr>
        <w:t>Participé activamente en la obtención de contratos y creación de excelentes relaciones ganar-ganar con clientes como: Grupo Flex-N-</w:t>
      </w:r>
      <w:proofErr w:type="spellStart"/>
      <w:r w:rsidRPr="004165F6">
        <w:rPr>
          <w:rFonts w:ascii="Arial" w:hAnsi="Arial" w:cs="Arial"/>
          <w:sz w:val="20"/>
          <w:szCs w:val="20"/>
          <w:lang w:val="es-ES"/>
        </w:rPr>
        <w:t>Gate</w:t>
      </w:r>
      <w:proofErr w:type="spellEnd"/>
      <w:r w:rsidRPr="004165F6">
        <w:rPr>
          <w:rFonts w:ascii="Arial" w:hAnsi="Arial" w:cs="Arial"/>
          <w:sz w:val="20"/>
          <w:szCs w:val="20"/>
          <w:lang w:val="es-ES"/>
        </w:rPr>
        <w:t xml:space="preserve"> (plantas: Puebla, San José de Iturbide, </w:t>
      </w:r>
      <w:proofErr w:type="gramStart"/>
      <w:r w:rsidRPr="004165F6">
        <w:rPr>
          <w:rFonts w:ascii="Arial" w:hAnsi="Arial" w:cs="Arial"/>
          <w:sz w:val="20"/>
          <w:szCs w:val="20"/>
          <w:lang w:val="es-ES"/>
        </w:rPr>
        <w:t>Querétaro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165F6">
        <w:rPr>
          <w:rFonts w:ascii="Arial" w:hAnsi="Arial" w:cs="Arial"/>
          <w:sz w:val="20"/>
          <w:szCs w:val="20"/>
          <w:lang w:val="es-ES"/>
        </w:rPr>
        <w:t>”</w:t>
      </w:r>
      <w:proofErr w:type="spellStart"/>
      <w:proofErr w:type="gramEnd"/>
      <w:r w:rsidRPr="004165F6">
        <w:rPr>
          <w:rFonts w:ascii="Arial" w:hAnsi="Arial" w:cs="Arial"/>
          <w:sz w:val="20"/>
          <w:szCs w:val="20"/>
          <w:lang w:val="es-ES"/>
        </w:rPr>
        <w:t>Ventramex</w:t>
      </w:r>
      <w:proofErr w:type="spellEnd"/>
      <w:r w:rsidRPr="004165F6">
        <w:rPr>
          <w:rFonts w:ascii="Arial" w:hAnsi="Arial" w:cs="Arial"/>
          <w:sz w:val="20"/>
          <w:szCs w:val="20"/>
          <w:lang w:val="es-ES"/>
        </w:rPr>
        <w:t xml:space="preserve">”), Lear </w:t>
      </w:r>
      <w:proofErr w:type="spellStart"/>
      <w:r w:rsidRPr="004165F6">
        <w:rPr>
          <w:rFonts w:ascii="Arial" w:hAnsi="Arial" w:cs="Arial"/>
          <w:sz w:val="20"/>
          <w:szCs w:val="20"/>
          <w:lang w:val="es-ES"/>
        </w:rPr>
        <w:t>Corporation</w:t>
      </w:r>
      <w:proofErr w:type="spellEnd"/>
      <w:r w:rsidRPr="004165F6">
        <w:rPr>
          <w:rFonts w:ascii="Arial" w:hAnsi="Arial" w:cs="Arial"/>
          <w:sz w:val="20"/>
          <w:szCs w:val="20"/>
          <w:lang w:val="es-ES"/>
        </w:rPr>
        <w:t xml:space="preserve"> (plantas: Hermosillo, San Luis, Piedras Negras, Monclova), </w:t>
      </w:r>
      <w:proofErr w:type="spellStart"/>
      <w:r w:rsidRPr="004165F6">
        <w:rPr>
          <w:rFonts w:ascii="Arial" w:hAnsi="Arial" w:cs="Arial"/>
          <w:sz w:val="20"/>
          <w:szCs w:val="20"/>
          <w:lang w:val="es-ES"/>
        </w:rPr>
        <w:t>Eaton</w:t>
      </w:r>
      <w:proofErr w:type="spellEnd"/>
      <w:r w:rsidRPr="004165F6">
        <w:rPr>
          <w:rFonts w:ascii="Arial" w:hAnsi="Arial" w:cs="Arial"/>
          <w:sz w:val="20"/>
          <w:szCs w:val="20"/>
          <w:lang w:val="es-ES"/>
        </w:rPr>
        <w:t xml:space="preserve"> (planta Querétaro), Cooper Estándar (planta: Torreón) y Gill Industri</w:t>
      </w:r>
      <w:r>
        <w:rPr>
          <w:rFonts w:ascii="Arial" w:hAnsi="Arial" w:cs="Arial"/>
          <w:sz w:val="20"/>
          <w:szCs w:val="20"/>
          <w:lang w:val="es-ES"/>
        </w:rPr>
        <w:t xml:space="preserve">es, así como para las armadoras VW, Ford y </w:t>
      </w:r>
      <w:r w:rsidRPr="004165F6">
        <w:rPr>
          <w:rFonts w:ascii="Arial" w:hAnsi="Arial" w:cs="Arial"/>
          <w:sz w:val="20"/>
          <w:szCs w:val="20"/>
          <w:lang w:val="es-ES"/>
        </w:rPr>
        <w:t>Nissan.</w:t>
      </w:r>
    </w:p>
    <w:p w:rsidR="003172C1" w:rsidRPr="004165F6" w:rsidRDefault="003172C1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Diseño, c</w:t>
      </w:r>
      <w:r w:rsidRPr="004165F6">
        <w:rPr>
          <w:rFonts w:ascii="Arial" w:hAnsi="Arial" w:cs="Arial"/>
          <w:sz w:val="20"/>
          <w:szCs w:val="20"/>
          <w:lang w:val="es-ES"/>
        </w:rPr>
        <w:t>re</w:t>
      </w:r>
      <w:r>
        <w:rPr>
          <w:rFonts w:ascii="Arial" w:hAnsi="Arial" w:cs="Arial"/>
          <w:sz w:val="20"/>
          <w:szCs w:val="20"/>
          <w:lang w:val="es-ES"/>
        </w:rPr>
        <w:t xml:space="preserve">ación </w:t>
      </w:r>
      <w:r w:rsidRPr="004165F6">
        <w:rPr>
          <w:rFonts w:ascii="Arial" w:hAnsi="Arial" w:cs="Arial"/>
          <w:sz w:val="20"/>
          <w:szCs w:val="20"/>
          <w:lang w:val="es-ES"/>
        </w:rPr>
        <w:t>y pu</w:t>
      </w:r>
      <w:r>
        <w:rPr>
          <w:rFonts w:ascii="Arial" w:hAnsi="Arial" w:cs="Arial"/>
          <w:sz w:val="20"/>
          <w:szCs w:val="20"/>
          <w:lang w:val="es-ES"/>
        </w:rPr>
        <w:t xml:space="preserve">esta en </w:t>
      </w:r>
      <w:r w:rsidRPr="004165F6">
        <w:rPr>
          <w:rFonts w:ascii="Arial" w:hAnsi="Arial" w:cs="Arial"/>
          <w:sz w:val="20"/>
          <w:szCs w:val="20"/>
          <w:lang w:val="es-ES"/>
        </w:rPr>
        <w:t xml:space="preserve">marcha </w:t>
      </w:r>
      <w:r>
        <w:rPr>
          <w:rFonts w:ascii="Arial" w:hAnsi="Arial" w:cs="Arial"/>
          <w:sz w:val="20"/>
          <w:szCs w:val="20"/>
          <w:lang w:val="es-ES"/>
        </w:rPr>
        <w:t>d</w:t>
      </w:r>
      <w:r w:rsidRPr="004165F6">
        <w:rPr>
          <w:rFonts w:ascii="Arial" w:hAnsi="Arial" w:cs="Arial"/>
          <w:sz w:val="20"/>
          <w:szCs w:val="20"/>
          <w:lang w:val="es-ES"/>
        </w:rPr>
        <w:t xml:space="preserve">el área </w:t>
      </w:r>
      <w:r>
        <w:rPr>
          <w:rFonts w:ascii="Arial" w:hAnsi="Arial" w:cs="Arial"/>
          <w:sz w:val="20"/>
          <w:szCs w:val="20"/>
          <w:lang w:val="es-ES"/>
        </w:rPr>
        <w:t xml:space="preserve">de transformación “automotriz”, pasado </w:t>
      </w:r>
      <w:r w:rsidRPr="004165F6">
        <w:rPr>
          <w:rFonts w:ascii="Arial" w:hAnsi="Arial" w:cs="Arial"/>
          <w:sz w:val="20"/>
          <w:szCs w:val="20"/>
          <w:lang w:val="es-ES"/>
        </w:rPr>
        <w:t xml:space="preserve">un año y medio de operación el área cuenta con 103 </w:t>
      </w:r>
      <w:r>
        <w:rPr>
          <w:rFonts w:ascii="Arial" w:hAnsi="Arial" w:cs="Arial"/>
          <w:sz w:val="20"/>
          <w:szCs w:val="20"/>
          <w:lang w:val="es-ES"/>
        </w:rPr>
        <w:t>personas, equipos de última generación para conformado de tubo, barrenadoras de aplicación específica, un laboratorio de metrología que incluye una maquia de coordenadas</w:t>
      </w:r>
      <w:r w:rsidRPr="004165F6">
        <w:rPr>
          <w:rFonts w:ascii="Arial" w:hAnsi="Arial" w:cs="Arial"/>
          <w:sz w:val="20"/>
          <w:szCs w:val="20"/>
          <w:lang w:val="es-ES"/>
        </w:rPr>
        <w:t xml:space="preserve"> y un incremento en la facturación del sector automotriz de 1.5% al 37%.</w:t>
      </w:r>
    </w:p>
    <w:p w:rsidR="003172C1" w:rsidRDefault="003172C1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Implantar fábrica visual así como la e</w:t>
      </w:r>
      <w:r w:rsidR="007A0451" w:rsidRPr="004165F6">
        <w:rPr>
          <w:rFonts w:ascii="Arial" w:hAnsi="Arial" w:cs="Arial"/>
          <w:sz w:val="20"/>
          <w:szCs w:val="20"/>
          <w:lang w:val="es-ES"/>
        </w:rPr>
        <w:t xml:space="preserve">laboración de APQP, </w:t>
      </w:r>
      <w:proofErr w:type="spellStart"/>
      <w:r w:rsidR="007A0451" w:rsidRPr="004165F6">
        <w:rPr>
          <w:rFonts w:ascii="Arial" w:hAnsi="Arial" w:cs="Arial"/>
          <w:sz w:val="20"/>
          <w:szCs w:val="20"/>
          <w:lang w:val="es-ES"/>
        </w:rPr>
        <w:t>PPAP´s</w:t>
      </w:r>
      <w:proofErr w:type="spellEnd"/>
      <w:r w:rsidR="007A0451" w:rsidRPr="004165F6">
        <w:rPr>
          <w:rFonts w:ascii="Arial" w:hAnsi="Arial" w:cs="Arial"/>
          <w:sz w:val="20"/>
          <w:szCs w:val="20"/>
          <w:lang w:val="es-ES"/>
        </w:rPr>
        <w:t xml:space="preserve"> y demás documentos para el control e inspección de la manufactura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242875" w:rsidRDefault="00242875" w:rsidP="00D26A0F">
      <w:pPr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Gerente de calidad y recursos humanos / Representante de la dirección</w:t>
      </w:r>
    </w:p>
    <w:p w:rsidR="00242875" w:rsidRPr="00066818" w:rsidRDefault="00242875" w:rsidP="00D26A0F">
      <w:pPr>
        <w:pStyle w:val="Sangradetextonormal"/>
        <w:ind w:left="0"/>
        <w:rPr>
          <w:sz w:val="20"/>
          <w:szCs w:val="20"/>
        </w:rPr>
      </w:pPr>
      <w:r w:rsidRPr="00066818">
        <w:rPr>
          <w:sz w:val="20"/>
          <w:szCs w:val="20"/>
        </w:rPr>
        <w:t>Certifi</w:t>
      </w:r>
      <w:r>
        <w:rPr>
          <w:sz w:val="20"/>
          <w:szCs w:val="20"/>
        </w:rPr>
        <w:t xml:space="preserve">qué </w:t>
      </w:r>
      <w:r w:rsidRPr="00066818">
        <w:rPr>
          <w:sz w:val="20"/>
          <w:szCs w:val="20"/>
        </w:rPr>
        <w:t xml:space="preserve">el Sistema de Gestión de la Calidad cumpliendo los requisitos de la norma </w:t>
      </w:r>
      <w:r>
        <w:rPr>
          <w:sz w:val="20"/>
          <w:szCs w:val="20"/>
        </w:rPr>
        <w:t xml:space="preserve">ISO 9001:2008 con TÜV Rheinland. </w:t>
      </w:r>
      <w:r w:rsidRPr="00066818">
        <w:rPr>
          <w:sz w:val="20"/>
          <w:szCs w:val="20"/>
        </w:rPr>
        <w:t>Coordin</w:t>
      </w:r>
      <w:r>
        <w:rPr>
          <w:sz w:val="20"/>
          <w:szCs w:val="20"/>
        </w:rPr>
        <w:t>é</w:t>
      </w:r>
      <w:r w:rsidRPr="00066818">
        <w:rPr>
          <w:sz w:val="20"/>
          <w:szCs w:val="20"/>
        </w:rPr>
        <w:t xml:space="preserve"> las actividades de control </w:t>
      </w:r>
      <w:r w:rsidR="003C4504">
        <w:rPr>
          <w:sz w:val="20"/>
          <w:szCs w:val="20"/>
        </w:rPr>
        <w:t xml:space="preserve">y aseguramiento </w:t>
      </w:r>
      <w:r w:rsidRPr="00066818">
        <w:rPr>
          <w:sz w:val="20"/>
          <w:szCs w:val="20"/>
        </w:rPr>
        <w:t>de cali</w:t>
      </w:r>
      <w:r>
        <w:rPr>
          <w:sz w:val="20"/>
          <w:szCs w:val="20"/>
        </w:rPr>
        <w:t xml:space="preserve">dad en la </w:t>
      </w:r>
      <w:r w:rsidR="003C4504">
        <w:rPr>
          <w:sz w:val="20"/>
          <w:szCs w:val="20"/>
        </w:rPr>
        <w:t>organización</w:t>
      </w:r>
      <w:r>
        <w:rPr>
          <w:sz w:val="20"/>
          <w:szCs w:val="20"/>
        </w:rPr>
        <w:t>.</w:t>
      </w:r>
    </w:p>
    <w:p w:rsidR="00242875" w:rsidRDefault="00242875" w:rsidP="00D26A0F">
      <w:pPr>
        <w:pStyle w:val="Sangradetextonormal"/>
        <w:ind w:left="0"/>
      </w:pPr>
      <w:r>
        <w:rPr>
          <w:b/>
          <w:bCs/>
          <w:color w:val="000099"/>
          <w:sz w:val="22"/>
          <w:szCs w:val="22"/>
        </w:rPr>
        <w:lastRenderedPageBreak/>
        <w:t>Grupo Mercado</w:t>
      </w:r>
      <w:r w:rsidR="009F7A96" w:rsidRPr="009F7A96">
        <w:rPr>
          <w:sz w:val="20"/>
          <w:szCs w:val="20"/>
        </w:rPr>
        <w:t xml:space="preserve"> </w:t>
      </w:r>
      <w:r w:rsidR="009F7A96">
        <w:rPr>
          <w:sz w:val="20"/>
          <w:szCs w:val="20"/>
        </w:rPr>
        <w:t xml:space="preserve">  Manufactura textil.</w:t>
      </w:r>
      <w:r w:rsidR="009F7A96" w:rsidRPr="009F7A96">
        <w:rPr>
          <w:sz w:val="20"/>
          <w:szCs w:val="20"/>
        </w:rPr>
        <w:t xml:space="preserve"> </w:t>
      </w:r>
      <w:r w:rsidR="009F7A96">
        <w:rPr>
          <w:sz w:val="20"/>
          <w:szCs w:val="20"/>
        </w:rPr>
        <w:t>Sep.</w:t>
      </w:r>
      <w:r w:rsidR="009F7A96" w:rsidRPr="00066818">
        <w:rPr>
          <w:sz w:val="20"/>
          <w:szCs w:val="20"/>
        </w:rPr>
        <w:t>2004 a</w:t>
      </w:r>
      <w:r w:rsidR="009F7A96">
        <w:rPr>
          <w:sz w:val="20"/>
          <w:szCs w:val="20"/>
        </w:rPr>
        <w:t xml:space="preserve"> </w:t>
      </w:r>
      <w:r w:rsidR="009F7A96" w:rsidRPr="00066818">
        <w:rPr>
          <w:sz w:val="20"/>
          <w:szCs w:val="20"/>
        </w:rPr>
        <w:t>A</w:t>
      </w:r>
      <w:r w:rsidR="009F7A96">
        <w:rPr>
          <w:sz w:val="20"/>
          <w:szCs w:val="20"/>
        </w:rPr>
        <w:t>go.</w:t>
      </w:r>
      <w:r w:rsidR="009F7A96" w:rsidRPr="00066818">
        <w:rPr>
          <w:sz w:val="20"/>
          <w:szCs w:val="20"/>
        </w:rPr>
        <w:t xml:space="preserve"> 200</w:t>
      </w:r>
      <w:r w:rsidR="009F7A96">
        <w:rPr>
          <w:sz w:val="20"/>
          <w:szCs w:val="20"/>
        </w:rPr>
        <w:t>7. 2</w:t>
      </w:r>
      <w:r w:rsidR="009F7A96" w:rsidRPr="00066818">
        <w:rPr>
          <w:sz w:val="20"/>
          <w:szCs w:val="20"/>
        </w:rPr>
        <w:t>50 empleados</w:t>
      </w:r>
      <w:r w:rsidR="009F7A96">
        <w:rPr>
          <w:sz w:val="20"/>
          <w:szCs w:val="20"/>
        </w:rPr>
        <w:t>.</w:t>
      </w:r>
      <w:r w:rsidR="009F7A96" w:rsidRPr="009F7A96">
        <w:rPr>
          <w:sz w:val="20"/>
          <w:szCs w:val="20"/>
        </w:rPr>
        <w:t xml:space="preserve"> </w:t>
      </w:r>
      <w:r w:rsidR="009F7A96" w:rsidRPr="00066818">
        <w:rPr>
          <w:sz w:val="20"/>
          <w:szCs w:val="20"/>
        </w:rPr>
        <w:t>Exportación 45%</w:t>
      </w:r>
    </w:p>
    <w:p w:rsidR="00242875" w:rsidRPr="000E6D64" w:rsidRDefault="0024287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0E6D64">
        <w:rPr>
          <w:rFonts w:ascii="Arial" w:hAnsi="Arial" w:cs="Arial"/>
          <w:b/>
          <w:bCs/>
          <w:sz w:val="22"/>
          <w:szCs w:val="22"/>
          <w:lang w:val="es-ES"/>
        </w:rPr>
        <w:t>Gerente de calidad / Representante de la dirección</w:t>
      </w:r>
    </w:p>
    <w:p w:rsidR="00242875" w:rsidRPr="00BF0DAD" w:rsidRDefault="002E25E3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F7A96">
        <w:rPr>
          <w:rFonts w:ascii="Arial" w:hAnsi="Arial" w:cs="Arial"/>
          <w:i/>
          <w:sz w:val="20"/>
          <w:szCs w:val="20"/>
          <w:u w:val="single"/>
          <w:lang w:val="es-ES"/>
        </w:rPr>
        <w:t>LOGROS</w:t>
      </w:r>
      <w:r w:rsidRPr="004165F6">
        <w:rPr>
          <w:rFonts w:ascii="Arial" w:hAnsi="Arial" w:cs="Arial"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242875" w:rsidRPr="00066818">
        <w:rPr>
          <w:rFonts w:ascii="Arial" w:hAnsi="Arial" w:cs="Arial"/>
          <w:sz w:val="20"/>
          <w:szCs w:val="20"/>
          <w:lang w:val="es-ES"/>
        </w:rPr>
        <w:t>Certifi</w:t>
      </w:r>
      <w:r w:rsidR="00242875">
        <w:rPr>
          <w:rFonts w:ascii="Arial" w:hAnsi="Arial" w:cs="Arial"/>
          <w:sz w:val="20"/>
          <w:szCs w:val="20"/>
          <w:lang w:val="es-ES"/>
        </w:rPr>
        <w:t>qué</w:t>
      </w:r>
      <w:r w:rsidR="00242875" w:rsidRPr="00066818">
        <w:rPr>
          <w:rFonts w:ascii="Arial" w:hAnsi="Arial" w:cs="Arial"/>
          <w:sz w:val="20"/>
          <w:szCs w:val="20"/>
          <w:lang w:val="es-ES"/>
        </w:rPr>
        <w:t xml:space="preserve"> el sistema de </w:t>
      </w:r>
      <w:r w:rsidR="00242875">
        <w:rPr>
          <w:rFonts w:ascii="Arial" w:hAnsi="Arial" w:cs="Arial"/>
          <w:sz w:val="20"/>
          <w:szCs w:val="20"/>
          <w:lang w:val="es-ES"/>
        </w:rPr>
        <w:t>g</w:t>
      </w:r>
      <w:r w:rsidR="00242875" w:rsidRPr="00066818">
        <w:rPr>
          <w:rFonts w:ascii="Arial" w:hAnsi="Arial" w:cs="Arial"/>
          <w:sz w:val="20"/>
          <w:szCs w:val="20"/>
          <w:lang w:val="es-ES"/>
        </w:rPr>
        <w:t xml:space="preserve">estión de calidad </w:t>
      </w:r>
      <w:r w:rsidR="00242875">
        <w:rPr>
          <w:rFonts w:ascii="Arial" w:hAnsi="Arial" w:cs="Arial"/>
          <w:sz w:val="20"/>
          <w:szCs w:val="20"/>
          <w:lang w:val="es-ES"/>
        </w:rPr>
        <w:t xml:space="preserve">de </w:t>
      </w:r>
      <w:r w:rsidR="0068478B">
        <w:rPr>
          <w:rFonts w:ascii="Arial" w:hAnsi="Arial" w:cs="Arial"/>
          <w:sz w:val="20"/>
          <w:szCs w:val="20"/>
          <w:lang w:val="es-ES"/>
        </w:rPr>
        <w:t>dos plantas</w:t>
      </w:r>
      <w:r w:rsidR="004E5BB3">
        <w:rPr>
          <w:rFonts w:ascii="Arial" w:hAnsi="Arial" w:cs="Arial"/>
          <w:sz w:val="20"/>
          <w:szCs w:val="20"/>
          <w:lang w:val="es-ES"/>
        </w:rPr>
        <w:t xml:space="preserve"> </w:t>
      </w:r>
      <w:r w:rsidR="00242875">
        <w:rPr>
          <w:rFonts w:ascii="Arial" w:hAnsi="Arial" w:cs="Arial"/>
          <w:sz w:val="20"/>
          <w:szCs w:val="20"/>
          <w:lang w:val="es-ES"/>
        </w:rPr>
        <w:t xml:space="preserve">bajo la </w:t>
      </w:r>
      <w:r w:rsidR="00242875" w:rsidRPr="00BE0341">
        <w:rPr>
          <w:rFonts w:ascii="Arial" w:hAnsi="Arial" w:cs="Arial"/>
          <w:sz w:val="20"/>
          <w:szCs w:val="20"/>
          <w:lang w:val="es-ES"/>
        </w:rPr>
        <w:t>norma ISO 9001:2000</w:t>
      </w:r>
      <w:r w:rsidR="00BE0341" w:rsidRPr="00BE0341">
        <w:rPr>
          <w:rFonts w:ascii="Arial" w:hAnsi="Arial" w:cs="Arial"/>
          <w:sz w:val="20"/>
          <w:szCs w:val="20"/>
          <w:lang w:val="es-ES"/>
        </w:rPr>
        <w:t xml:space="preserve"> </w:t>
      </w:r>
      <w:r w:rsidR="00BE0341" w:rsidRPr="009C489B">
        <w:rPr>
          <w:rFonts w:ascii="Arial" w:hAnsi="Arial" w:cs="Arial"/>
          <w:sz w:val="20"/>
          <w:szCs w:val="20"/>
          <w:lang w:val="es-MX"/>
        </w:rPr>
        <w:t>con TÜV Rheinland</w:t>
      </w:r>
      <w:r w:rsidR="00242875" w:rsidRPr="00BE0341">
        <w:rPr>
          <w:rFonts w:ascii="Arial" w:hAnsi="Arial" w:cs="Arial"/>
          <w:sz w:val="20"/>
          <w:szCs w:val="20"/>
          <w:lang w:val="es-ES"/>
        </w:rPr>
        <w:t>, di</w:t>
      </w:r>
      <w:r w:rsidR="004663C2" w:rsidRPr="00BE0341">
        <w:rPr>
          <w:rFonts w:ascii="Arial" w:hAnsi="Arial" w:cs="Arial"/>
          <w:sz w:val="20"/>
          <w:szCs w:val="20"/>
          <w:lang w:val="es-ES"/>
        </w:rPr>
        <w:t>sminuí el rechazo interno del 17</w:t>
      </w:r>
      <w:r w:rsidR="00242875" w:rsidRPr="00BE0341">
        <w:rPr>
          <w:rFonts w:ascii="Arial" w:hAnsi="Arial" w:cs="Arial"/>
          <w:sz w:val="20"/>
          <w:szCs w:val="20"/>
          <w:lang w:val="es-ES"/>
        </w:rPr>
        <w:t xml:space="preserve">% al </w:t>
      </w:r>
      <w:r w:rsidR="004663C2" w:rsidRPr="00BE0341">
        <w:rPr>
          <w:rFonts w:ascii="Arial" w:hAnsi="Arial" w:cs="Arial"/>
          <w:sz w:val="20"/>
          <w:szCs w:val="20"/>
          <w:lang w:val="es-ES"/>
        </w:rPr>
        <w:t>3</w:t>
      </w:r>
      <w:r w:rsidR="00242875" w:rsidRPr="00BE0341">
        <w:rPr>
          <w:rFonts w:ascii="Arial" w:hAnsi="Arial" w:cs="Arial"/>
          <w:sz w:val="20"/>
          <w:szCs w:val="20"/>
          <w:lang w:val="es-ES"/>
        </w:rPr>
        <w:t>% y mejoré el servicio al cliente.</w:t>
      </w:r>
      <w:r w:rsidR="00D27AAF">
        <w:rPr>
          <w:rFonts w:ascii="Arial" w:hAnsi="Arial" w:cs="Arial"/>
          <w:sz w:val="20"/>
          <w:szCs w:val="20"/>
          <w:lang w:val="es-ES"/>
        </w:rPr>
        <w:t xml:space="preserve"> O</w:t>
      </w:r>
      <w:r w:rsidR="0068478B">
        <w:rPr>
          <w:rFonts w:ascii="Arial" w:hAnsi="Arial" w:cs="Arial"/>
          <w:sz w:val="20"/>
          <w:szCs w:val="20"/>
          <w:lang w:val="es-ES"/>
        </w:rPr>
        <w:t>btuv</w:t>
      </w:r>
      <w:r w:rsidR="00D27AAF">
        <w:rPr>
          <w:rFonts w:ascii="Arial" w:hAnsi="Arial" w:cs="Arial"/>
          <w:sz w:val="20"/>
          <w:szCs w:val="20"/>
          <w:lang w:val="es-ES"/>
        </w:rPr>
        <w:t>e</w:t>
      </w:r>
      <w:r w:rsidR="0068478B">
        <w:rPr>
          <w:rFonts w:ascii="Arial" w:hAnsi="Arial" w:cs="Arial"/>
          <w:sz w:val="20"/>
          <w:szCs w:val="20"/>
          <w:lang w:val="es-ES"/>
        </w:rPr>
        <w:t xml:space="preserve"> la certificación de proveedor confiable </w:t>
      </w:r>
      <w:r w:rsidR="00BE0341">
        <w:rPr>
          <w:rFonts w:ascii="Arial" w:hAnsi="Arial" w:cs="Arial"/>
          <w:sz w:val="20"/>
          <w:szCs w:val="20"/>
          <w:lang w:val="es-ES"/>
        </w:rPr>
        <w:t xml:space="preserve">ante </w:t>
      </w:r>
      <w:r w:rsidR="00BE0341" w:rsidRPr="00BF0DAD">
        <w:rPr>
          <w:rFonts w:ascii="Arial" w:hAnsi="Arial" w:cs="Arial"/>
          <w:sz w:val="20"/>
          <w:szCs w:val="20"/>
          <w:lang w:val="es-ES"/>
        </w:rPr>
        <w:t>PEMEX con la empresa Facomex,</w:t>
      </w:r>
      <w:r w:rsidR="00D27AAF" w:rsidRPr="00BF0DAD">
        <w:rPr>
          <w:rFonts w:ascii="Arial" w:hAnsi="Arial" w:cs="Arial"/>
          <w:sz w:val="20"/>
          <w:szCs w:val="20"/>
          <w:lang w:val="es-ES"/>
        </w:rPr>
        <w:t xml:space="preserve"> y,</w:t>
      </w:r>
      <w:r w:rsidR="00BE0341" w:rsidRPr="00BF0DAD">
        <w:rPr>
          <w:rFonts w:ascii="Arial" w:hAnsi="Arial" w:cs="Arial"/>
          <w:sz w:val="20"/>
          <w:szCs w:val="20"/>
          <w:lang w:val="es-ES"/>
        </w:rPr>
        <w:t xml:space="preserve"> Se iniciaron las auditorias para ser aprobados como proveedores de la empresa </w:t>
      </w:r>
      <w:proofErr w:type="spellStart"/>
      <w:r w:rsidR="00BE0341" w:rsidRPr="00BF0DAD">
        <w:rPr>
          <w:rFonts w:ascii="Arial" w:hAnsi="Arial" w:cs="Arial"/>
          <w:sz w:val="20"/>
          <w:szCs w:val="20"/>
          <w:lang w:val="es-ES"/>
        </w:rPr>
        <w:t>The</w:t>
      </w:r>
      <w:proofErr w:type="spellEnd"/>
      <w:r w:rsidR="00BE0341" w:rsidRPr="00BF0DAD">
        <w:rPr>
          <w:rFonts w:ascii="Arial" w:hAnsi="Arial" w:cs="Arial"/>
          <w:sz w:val="20"/>
          <w:szCs w:val="20"/>
          <w:lang w:val="es-ES"/>
        </w:rPr>
        <w:t xml:space="preserve"> Home </w:t>
      </w:r>
      <w:proofErr w:type="spellStart"/>
      <w:r w:rsidR="00BE0341" w:rsidRPr="00BF0DAD">
        <w:rPr>
          <w:rFonts w:ascii="Arial" w:hAnsi="Arial" w:cs="Arial"/>
          <w:sz w:val="20"/>
          <w:szCs w:val="20"/>
          <w:lang w:val="es-ES"/>
        </w:rPr>
        <w:t>Depot</w:t>
      </w:r>
      <w:proofErr w:type="spellEnd"/>
      <w:r w:rsidR="00BE0341" w:rsidRPr="00BF0DAD">
        <w:rPr>
          <w:rFonts w:ascii="Arial" w:hAnsi="Arial" w:cs="Arial"/>
          <w:sz w:val="20"/>
          <w:szCs w:val="20"/>
          <w:lang w:val="es-ES"/>
        </w:rPr>
        <w:t xml:space="preserve"> en USA.</w:t>
      </w:r>
    </w:p>
    <w:p w:rsidR="009F7A96" w:rsidRPr="00BF0DAD" w:rsidRDefault="009F7A96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242875" w:rsidRPr="00BF0DAD" w:rsidRDefault="00242875" w:rsidP="00D26A0F">
      <w:pPr>
        <w:pStyle w:val="Sangradetextonormal"/>
        <w:ind w:left="0"/>
        <w:rPr>
          <w:sz w:val="20"/>
          <w:szCs w:val="20"/>
        </w:rPr>
      </w:pPr>
      <w:r w:rsidRPr="00BF0DAD">
        <w:rPr>
          <w:b/>
          <w:bCs/>
          <w:color w:val="000099"/>
          <w:sz w:val="22"/>
          <w:szCs w:val="22"/>
        </w:rPr>
        <w:t xml:space="preserve">Industrias GAMO </w:t>
      </w:r>
      <w:r w:rsidR="00BF0DAD" w:rsidRPr="00BF0DAD">
        <w:rPr>
          <w:b/>
          <w:bCs/>
          <w:color w:val="000099"/>
          <w:sz w:val="22"/>
          <w:szCs w:val="22"/>
        </w:rPr>
        <w:t xml:space="preserve">    </w:t>
      </w:r>
      <w:r w:rsidR="009F7A96" w:rsidRPr="00BF0DAD">
        <w:rPr>
          <w:sz w:val="20"/>
          <w:szCs w:val="20"/>
        </w:rPr>
        <w:t xml:space="preserve">Manufactura metal – mecánica. </w:t>
      </w:r>
      <w:r w:rsidRPr="00BF0DAD">
        <w:rPr>
          <w:sz w:val="20"/>
          <w:szCs w:val="20"/>
        </w:rPr>
        <w:t>Sep.2003 a Ago. 2004</w:t>
      </w:r>
      <w:r w:rsidR="009F7A96" w:rsidRPr="00BF0DAD">
        <w:rPr>
          <w:sz w:val="20"/>
          <w:szCs w:val="20"/>
        </w:rPr>
        <w:t>. 60 empleados</w:t>
      </w:r>
      <w:r w:rsidRPr="00BF0DAD">
        <w:rPr>
          <w:sz w:val="20"/>
          <w:szCs w:val="20"/>
        </w:rPr>
        <w:tab/>
      </w:r>
    </w:p>
    <w:p w:rsidR="00242875" w:rsidRPr="00BF0DAD" w:rsidRDefault="0024287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F0DAD">
        <w:rPr>
          <w:rFonts w:ascii="Arial" w:hAnsi="Arial" w:cs="Arial"/>
          <w:b/>
          <w:bCs/>
          <w:sz w:val="22"/>
          <w:szCs w:val="22"/>
          <w:lang w:val="es-ES"/>
        </w:rPr>
        <w:t xml:space="preserve">Gerente de planta   </w:t>
      </w:r>
    </w:p>
    <w:p w:rsidR="00A07E2E" w:rsidRPr="00BF0DAD" w:rsidRDefault="00A07E2E" w:rsidP="00D26A0F">
      <w:pPr>
        <w:pStyle w:val="Sangradetextonormal"/>
        <w:ind w:left="0"/>
        <w:rPr>
          <w:lang w:val="es-MX"/>
        </w:rPr>
      </w:pPr>
      <w:r w:rsidRPr="00BF0DAD">
        <w:rPr>
          <w:i/>
          <w:sz w:val="20"/>
          <w:szCs w:val="20"/>
          <w:u w:val="single"/>
        </w:rPr>
        <w:t>L</w:t>
      </w:r>
      <w:r w:rsidR="00BF0DAD" w:rsidRPr="00BF0DAD">
        <w:rPr>
          <w:i/>
          <w:sz w:val="20"/>
          <w:szCs w:val="20"/>
          <w:u w:val="single"/>
        </w:rPr>
        <w:t>OGROS</w:t>
      </w:r>
      <w:r w:rsidRPr="00BF0DAD">
        <w:rPr>
          <w:sz w:val="20"/>
          <w:szCs w:val="20"/>
        </w:rPr>
        <w:t>: reducción del invent</w:t>
      </w:r>
      <w:r w:rsidR="00BF0DAD" w:rsidRPr="00BF0DAD">
        <w:rPr>
          <w:sz w:val="20"/>
          <w:szCs w:val="20"/>
        </w:rPr>
        <w:t>ario de producto terminado de 4</w:t>
      </w:r>
      <w:r w:rsidRPr="00BF0DAD">
        <w:rPr>
          <w:sz w:val="20"/>
          <w:szCs w:val="20"/>
        </w:rPr>
        <w:t xml:space="preserve">mdp al inventario corriente (contra pedido) a través de la determinación de estrategia de costos y existencias reales, evaluación de proveedores, disminución del inventario de materia prima a través de la </w:t>
      </w:r>
      <w:r w:rsidR="00BF0DAD" w:rsidRPr="00BF0DAD">
        <w:rPr>
          <w:sz w:val="20"/>
          <w:szCs w:val="20"/>
        </w:rPr>
        <w:t>implementación del programa JIT</w:t>
      </w:r>
      <w:r w:rsidRPr="00BF0DAD">
        <w:rPr>
          <w:sz w:val="20"/>
          <w:szCs w:val="20"/>
        </w:rPr>
        <w:t xml:space="preserve">. </w:t>
      </w:r>
      <w:r w:rsidR="00BF0DAD" w:rsidRPr="00BF0DAD">
        <w:rPr>
          <w:sz w:val="20"/>
          <w:szCs w:val="20"/>
        </w:rPr>
        <w:t>Aumentar l</w:t>
      </w:r>
      <w:r w:rsidRPr="00BF0DAD">
        <w:rPr>
          <w:sz w:val="20"/>
          <w:szCs w:val="20"/>
        </w:rPr>
        <w:t>a eficiencia</w:t>
      </w:r>
      <w:r w:rsidRPr="00BF0DAD">
        <w:rPr>
          <w:lang w:val="es-MX"/>
        </w:rPr>
        <w:t xml:space="preserve"> del proceso de troquelado en 22% mediante la mejora a los programas de mantenimiento y la automatización del proceso. </w:t>
      </w:r>
    </w:p>
    <w:p w:rsidR="00BF0DAD" w:rsidRPr="00BF0DAD" w:rsidRDefault="00BF0DAD" w:rsidP="00D26A0F">
      <w:pPr>
        <w:pStyle w:val="Sangradetextonormal"/>
        <w:ind w:left="0"/>
        <w:rPr>
          <w:lang w:val="es-MX"/>
        </w:rPr>
      </w:pPr>
    </w:p>
    <w:p w:rsidR="00BF0DAD" w:rsidRPr="00BF0DAD" w:rsidRDefault="00BF0DAD" w:rsidP="00D26A0F">
      <w:pPr>
        <w:pStyle w:val="Sangradetextonormal"/>
        <w:ind w:left="0"/>
        <w:rPr>
          <w:sz w:val="20"/>
          <w:szCs w:val="20"/>
        </w:rPr>
      </w:pPr>
      <w:r w:rsidRPr="00BF0DAD">
        <w:rPr>
          <w:b/>
          <w:bCs/>
          <w:color w:val="000099"/>
          <w:sz w:val="22"/>
          <w:szCs w:val="22"/>
        </w:rPr>
        <w:t>TRAICSA</w:t>
      </w:r>
      <w:r w:rsidR="00242875" w:rsidRPr="00BF0DAD">
        <w:t xml:space="preserve">  </w:t>
      </w:r>
      <w:r w:rsidRPr="00BF0DAD">
        <w:t xml:space="preserve">Centro de servicio de aceros planos y tubos. </w:t>
      </w:r>
      <w:r w:rsidR="00242875" w:rsidRPr="00BF0DAD">
        <w:t>Abr.2002 a Sep. 2003</w:t>
      </w:r>
      <w:r w:rsidRPr="00BF0DAD">
        <w:t xml:space="preserve">. </w:t>
      </w:r>
      <w:r w:rsidRPr="00BF0DAD">
        <w:rPr>
          <w:sz w:val="20"/>
          <w:szCs w:val="20"/>
        </w:rPr>
        <w:t>70 empleados.</w:t>
      </w:r>
    </w:p>
    <w:p w:rsidR="00242875" w:rsidRPr="00BF0DAD" w:rsidRDefault="0024287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F0DAD">
        <w:rPr>
          <w:rFonts w:ascii="Arial" w:hAnsi="Arial" w:cs="Arial"/>
          <w:b/>
          <w:bCs/>
          <w:sz w:val="22"/>
          <w:szCs w:val="22"/>
          <w:lang w:val="es-ES"/>
        </w:rPr>
        <w:t>Gerente de calidad / Representante de la dirección</w:t>
      </w:r>
    </w:p>
    <w:p w:rsidR="00BF0DAD" w:rsidRPr="00BF0DAD" w:rsidRDefault="00A07E2E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F0DAD">
        <w:rPr>
          <w:rFonts w:ascii="Arial" w:hAnsi="Arial" w:cs="Arial"/>
          <w:i/>
          <w:sz w:val="20"/>
          <w:szCs w:val="20"/>
          <w:u w:val="single"/>
          <w:lang w:val="es-ES"/>
        </w:rPr>
        <w:t>L</w:t>
      </w:r>
      <w:r w:rsidR="00BF0DAD" w:rsidRPr="00BF0DAD">
        <w:rPr>
          <w:rFonts w:ascii="Arial" w:hAnsi="Arial" w:cs="Arial"/>
          <w:i/>
          <w:sz w:val="20"/>
          <w:szCs w:val="20"/>
          <w:u w:val="single"/>
          <w:lang w:val="es-ES"/>
        </w:rPr>
        <w:t>OGROS</w:t>
      </w:r>
      <w:r w:rsidRPr="00BF0DAD">
        <w:rPr>
          <w:rFonts w:ascii="Arial" w:hAnsi="Arial" w:cs="Arial"/>
          <w:sz w:val="20"/>
          <w:szCs w:val="20"/>
          <w:lang w:val="es-ES"/>
        </w:rPr>
        <w:t>: Mej</w:t>
      </w:r>
      <w:r w:rsidR="002E719F" w:rsidRPr="00BF0DAD">
        <w:rPr>
          <w:rFonts w:ascii="Arial" w:hAnsi="Arial" w:cs="Arial"/>
          <w:sz w:val="20"/>
          <w:szCs w:val="20"/>
          <w:lang w:val="es-ES"/>
        </w:rPr>
        <w:t>oré la productividad en un 100%,</w:t>
      </w:r>
      <w:r w:rsidRPr="00BF0DAD">
        <w:rPr>
          <w:rFonts w:ascii="Arial" w:hAnsi="Arial" w:cs="Arial"/>
          <w:sz w:val="20"/>
          <w:szCs w:val="20"/>
          <w:lang w:val="es-ES"/>
        </w:rPr>
        <w:t xml:space="preserve"> disminuí los tiempo</w:t>
      </w:r>
      <w:r w:rsidR="002E719F" w:rsidRPr="00BF0DAD">
        <w:rPr>
          <w:rFonts w:ascii="Arial" w:hAnsi="Arial" w:cs="Arial"/>
          <w:sz w:val="20"/>
          <w:szCs w:val="20"/>
          <w:lang w:val="es-ES"/>
        </w:rPr>
        <w:t>s de entrega de 5 días a 3 días</w:t>
      </w:r>
      <w:r w:rsidRPr="00BF0DAD">
        <w:rPr>
          <w:rFonts w:ascii="Arial" w:hAnsi="Arial" w:cs="Arial"/>
          <w:sz w:val="20"/>
          <w:szCs w:val="20"/>
          <w:lang w:val="es-ES"/>
        </w:rPr>
        <w:t xml:space="preserve"> a través de la </w:t>
      </w:r>
      <w:r w:rsidR="002E719F" w:rsidRPr="00BF0DAD">
        <w:rPr>
          <w:rFonts w:ascii="Arial" w:hAnsi="Arial" w:cs="Arial"/>
          <w:sz w:val="20"/>
          <w:szCs w:val="20"/>
          <w:lang w:val="es-ES"/>
        </w:rPr>
        <w:t>r</w:t>
      </w:r>
      <w:r w:rsidRPr="00BF0DAD">
        <w:rPr>
          <w:rFonts w:ascii="Arial" w:hAnsi="Arial" w:cs="Arial"/>
          <w:sz w:val="20"/>
          <w:szCs w:val="20"/>
          <w:lang w:val="es-ES"/>
        </w:rPr>
        <w:t xml:space="preserve">eingeniería de la planta </w:t>
      </w:r>
      <w:r w:rsidR="002E719F" w:rsidRPr="00BF0DAD">
        <w:rPr>
          <w:rFonts w:ascii="Arial" w:hAnsi="Arial" w:cs="Arial"/>
          <w:sz w:val="20"/>
          <w:szCs w:val="20"/>
          <w:lang w:val="es-ES"/>
        </w:rPr>
        <w:t>(</w:t>
      </w:r>
      <w:r w:rsidRPr="00BF0DAD">
        <w:rPr>
          <w:rFonts w:ascii="Arial" w:hAnsi="Arial" w:cs="Arial"/>
          <w:sz w:val="20"/>
          <w:szCs w:val="20"/>
          <w:lang w:val="es-ES"/>
        </w:rPr>
        <w:t xml:space="preserve">diseño de un nuevo </w:t>
      </w:r>
      <w:proofErr w:type="spellStart"/>
      <w:r w:rsidRPr="00BF0DAD">
        <w:rPr>
          <w:rFonts w:ascii="Arial" w:hAnsi="Arial" w:cs="Arial"/>
          <w:sz w:val="20"/>
          <w:szCs w:val="20"/>
          <w:lang w:val="es-ES"/>
        </w:rPr>
        <w:t>layout</w:t>
      </w:r>
      <w:proofErr w:type="spellEnd"/>
      <w:r w:rsidR="002E719F" w:rsidRPr="00BF0DAD">
        <w:rPr>
          <w:rFonts w:ascii="Arial" w:hAnsi="Arial" w:cs="Arial"/>
          <w:sz w:val="20"/>
          <w:szCs w:val="20"/>
          <w:lang w:val="es-ES"/>
        </w:rPr>
        <w:t>,</w:t>
      </w:r>
      <w:r w:rsidRPr="00BF0DAD">
        <w:rPr>
          <w:rFonts w:ascii="Arial" w:hAnsi="Arial" w:cs="Arial"/>
          <w:sz w:val="20"/>
          <w:szCs w:val="20"/>
          <w:lang w:val="es-ES"/>
        </w:rPr>
        <w:t xml:space="preserve"> evaluación de tiempos y movimientos, sistema de inventarios PEPS y 3 </w:t>
      </w:r>
      <w:proofErr w:type="spellStart"/>
      <w:r w:rsidRPr="00BF0DAD">
        <w:rPr>
          <w:rFonts w:ascii="Arial" w:hAnsi="Arial" w:cs="Arial"/>
          <w:sz w:val="20"/>
          <w:szCs w:val="20"/>
          <w:lang w:val="es-ES"/>
        </w:rPr>
        <w:t>S`s</w:t>
      </w:r>
      <w:proofErr w:type="spellEnd"/>
      <w:r w:rsidR="002E719F" w:rsidRPr="00BF0DAD">
        <w:rPr>
          <w:rFonts w:ascii="Arial" w:hAnsi="Arial" w:cs="Arial"/>
          <w:sz w:val="20"/>
          <w:szCs w:val="20"/>
          <w:lang w:val="es-ES"/>
        </w:rPr>
        <w:t>)</w:t>
      </w:r>
      <w:r w:rsidRPr="00BF0DAD">
        <w:rPr>
          <w:rFonts w:ascii="Arial" w:hAnsi="Arial" w:cs="Arial"/>
          <w:sz w:val="20"/>
          <w:szCs w:val="20"/>
          <w:lang w:val="es-ES"/>
        </w:rPr>
        <w:t xml:space="preserve">, </w:t>
      </w:r>
      <w:r w:rsidR="002E719F" w:rsidRPr="00BF0DAD">
        <w:rPr>
          <w:rFonts w:ascii="Arial" w:hAnsi="Arial" w:cs="Arial"/>
          <w:sz w:val="20"/>
          <w:szCs w:val="20"/>
          <w:lang w:val="es-ES"/>
        </w:rPr>
        <w:t>reduje</w:t>
      </w:r>
      <w:r w:rsidRPr="00BF0DAD">
        <w:rPr>
          <w:rFonts w:ascii="Arial" w:hAnsi="Arial" w:cs="Arial"/>
          <w:sz w:val="20"/>
          <w:szCs w:val="20"/>
          <w:lang w:val="es-ES"/>
        </w:rPr>
        <w:t xml:space="preserve"> el rechazo externo del 20 al 8% y disminuí el rechazo interno del 15 al 5%</w:t>
      </w:r>
      <w:r w:rsidR="00242875" w:rsidRPr="00BF0DAD">
        <w:rPr>
          <w:rFonts w:ascii="Arial" w:hAnsi="Arial" w:cs="Arial"/>
          <w:sz w:val="20"/>
          <w:szCs w:val="20"/>
          <w:lang w:val="es-ES"/>
        </w:rPr>
        <w:t>.</w:t>
      </w:r>
    </w:p>
    <w:p w:rsidR="00BF0DAD" w:rsidRPr="00BF0DAD" w:rsidRDefault="00BF0DAD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242875" w:rsidRPr="00BF0DAD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F0DAD">
        <w:rPr>
          <w:rFonts w:ascii="Arial" w:hAnsi="Arial" w:cs="Arial"/>
          <w:b/>
          <w:bCs/>
          <w:color w:val="000099"/>
          <w:sz w:val="22"/>
          <w:szCs w:val="22"/>
          <w:lang w:val="es-ES"/>
        </w:rPr>
        <w:t>Cartonajes Estrella</w:t>
      </w:r>
      <w:r w:rsidRPr="00BF0DAD">
        <w:rPr>
          <w:rFonts w:ascii="Arial" w:hAnsi="Arial" w:cs="Arial"/>
          <w:sz w:val="20"/>
          <w:szCs w:val="20"/>
          <w:lang w:val="es-MX"/>
        </w:rPr>
        <w:t xml:space="preserve"> </w:t>
      </w:r>
      <w:r w:rsidRPr="00BF0DAD">
        <w:rPr>
          <w:rFonts w:ascii="Arial" w:hAnsi="Arial" w:cs="Arial"/>
          <w:sz w:val="18"/>
          <w:szCs w:val="18"/>
          <w:lang w:val="es-MX"/>
        </w:rPr>
        <w:t xml:space="preserve"> </w:t>
      </w:r>
      <w:r w:rsidR="00C0390C">
        <w:rPr>
          <w:rFonts w:ascii="Arial" w:hAnsi="Arial" w:cs="Arial"/>
          <w:sz w:val="18"/>
          <w:szCs w:val="18"/>
          <w:lang w:val="es-MX"/>
        </w:rPr>
        <w:t xml:space="preserve">  </w:t>
      </w:r>
      <w:r w:rsidR="00BF0DAD" w:rsidRPr="00BF0DAD">
        <w:rPr>
          <w:rFonts w:ascii="Arial" w:hAnsi="Arial" w:cs="Arial"/>
          <w:sz w:val="18"/>
          <w:szCs w:val="18"/>
          <w:lang w:val="es-ES"/>
        </w:rPr>
        <w:t>Manufactura de cartón y empaques</w:t>
      </w:r>
      <w:r w:rsidR="00BF0DAD" w:rsidRPr="00BF0DAD">
        <w:rPr>
          <w:rFonts w:ascii="Arial" w:hAnsi="Arial" w:cs="Arial"/>
          <w:sz w:val="18"/>
          <w:szCs w:val="18"/>
          <w:lang w:val="es-MX"/>
        </w:rPr>
        <w:t xml:space="preserve"> </w:t>
      </w:r>
      <w:r w:rsidRPr="00BF0DAD">
        <w:rPr>
          <w:rFonts w:ascii="Arial" w:hAnsi="Arial" w:cs="Arial"/>
          <w:sz w:val="18"/>
          <w:szCs w:val="18"/>
          <w:lang w:val="es-MX"/>
        </w:rPr>
        <w:t>Oct.2001 a Abr. 2002.</w:t>
      </w:r>
      <w:r w:rsidR="00BF0DAD" w:rsidRPr="00BF0DAD">
        <w:rPr>
          <w:rFonts w:ascii="Arial" w:hAnsi="Arial" w:cs="Arial"/>
          <w:sz w:val="18"/>
          <w:szCs w:val="18"/>
          <w:lang w:val="es-MX"/>
        </w:rPr>
        <w:t xml:space="preserve"> </w:t>
      </w:r>
      <w:r w:rsidR="00BF0DAD" w:rsidRPr="00BF0DAD">
        <w:rPr>
          <w:rFonts w:ascii="Arial" w:hAnsi="Arial" w:cs="Arial"/>
          <w:sz w:val="18"/>
          <w:szCs w:val="18"/>
          <w:lang w:val="es-ES"/>
        </w:rPr>
        <w:t xml:space="preserve">1,200 </w:t>
      </w:r>
    </w:p>
    <w:p w:rsidR="00242875" w:rsidRPr="00BF0DAD" w:rsidRDefault="0024287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F0DAD">
        <w:rPr>
          <w:rFonts w:ascii="Arial" w:hAnsi="Arial" w:cs="Arial"/>
          <w:b/>
          <w:bCs/>
          <w:sz w:val="22"/>
          <w:szCs w:val="22"/>
          <w:lang w:val="es-ES"/>
        </w:rPr>
        <w:t>Auditor de procesos</w:t>
      </w:r>
    </w:p>
    <w:p w:rsidR="00BF0DAD" w:rsidRPr="00BF0DAD" w:rsidRDefault="00BF0DAD" w:rsidP="00D26A0F">
      <w:pPr>
        <w:jc w:val="both"/>
        <w:rPr>
          <w:rFonts w:ascii="Arial" w:hAnsi="Arial" w:cs="Arial"/>
          <w:b/>
          <w:bCs/>
          <w:color w:val="000099"/>
          <w:sz w:val="22"/>
          <w:szCs w:val="22"/>
          <w:lang w:val="es-ES"/>
        </w:rPr>
      </w:pPr>
    </w:p>
    <w:p w:rsidR="00BF0DAD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F0DAD">
        <w:rPr>
          <w:rFonts w:ascii="Arial" w:hAnsi="Arial" w:cs="Arial"/>
          <w:b/>
          <w:bCs/>
          <w:color w:val="000099"/>
          <w:sz w:val="22"/>
          <w:szCs w:val="22"/>
          <w:lang w:val="es-ES"/>
        </w:rPr>
        <w:t>CSPL</w:t>
      </w:r>
      <w:r w:rsidR="00E86FAF" w:rsidRPr="00BF0DAD">
        <w:rPr>
          <w:rFonts w:ascii="Arial" w:hAnsi="Arial" w:cs="Arial"/>
          <w:b/>
          <w:bCs/>
          <w:color w:val="000099"/>
          <w:sz w:val="22"/>
          <w:szCs w:val="22"/>
          <w:lang w:val="es-ES"/>
        </w:rPr>
        <w:t xml:space="preserve"> </w:t>
      </w:r>
      <w:r w:rsidR="00BF0DAD" w:rsidRPr="00C0390C">
        <w:rPr>
          <w:rFonts w:ascii="Arial" w:hAnsi="Arial" w:cs="Arial"/>
          <w:bCs/>
          <w:color w:val="000099"/>
          <w:sz w:val="20"/>
          <w:szCs w:val="20"/>
          <w:lang w:val="es-ES"/>
        </w:rPr>
        <w:t>(</w:t>
      </w:r>
      <w:proofErr w:type="spellStart"/>
      <w:r w:rsidRPr="00C0390C">
        <w:rPr>
          <w:rFonts w:ascii="Arial" w:hAnsi="Arial" w:cs="Arial"/>
          <w:bCs/>
          <w:color w:val="000099"/>
          <w:sz w:val="20"/>
          <w:szCs w:val="20"/>
          <w:lang w:val="es-ES"/>
        </w:rPr>
        <w:t>Ryerson</w:t>
      </w:r>
      <w:proofErr w:type="spellEnd"/>
      <w:r w:rsidRPr="00C0390C">
        <w:rPr>
          <w:rFonts w:ascii="Arial" w:hAnsi="Arial" w:cs="Arial"/>
          <w:bCs/>
          <w:color w:val="000099"/>
          <w:sz w:val="20"/>
          <w:szCs w:val="20"/>
          <w:lang w:val="es-ES"/>
        </w:rPr>
        <w:t xml:space="preserve"> de México)</w:t>
      </w:r>
      <w:r w:rsidR="00BE0341" w:rsidRPr="00C0390C">
        <w:rPr>
          <w:rFonts w:ascii="Arial" w:hAnsi="Arial" w:cs="Arial"/>
          <w:bCs/>
          <w:color w:val="000099"/>
          <w:sz w:val="20"/>
          <w:szCs w:val="20"/>
          <w:lang w:val="es-ES"/>
        </w:rPr>
        <w:t xml:space="preserve"> </w:t>
      </w:r>
      <w:r w:rsidR="00BF0DAD" w:rsidRPr="00BF0DAD">
        <w:rPr>
          <w:rFonts w:ascii="Arial" w:hAnsi="Arial" w:cs="Arial"/>
          <w:sz w:val="20"/>
          <w:szCs w:val="20"/>
          <w:lang w:val="es-MX"/>
        </w:rPr>
        <w:t>Centro de servicio de aceros planos y tubos</w:t>
      </w:r>
      <w:r w:rsidR="00BF0DAD" w:rsidRPr="00BF0DAD">
        <w:rPr>
          <w:rFonts w:ascii="Arial" w:hAnsi="Arial" w:cs="Arial"/>
          <w:sz w:val="20"/>
          <w:szCs w:val="20"/>
          <w:lang w:val="es-ES"/>
        </w:rPr>
        <w:t xml:space="preserve"> </w:t>
      </w:r>
      <w:r w:rsidRPr="00BF0DAD">
        <w:rPr>
          <w:rFonts w:ascii="Arial" w:hAnsi="Arial" w:cs="Arial"/>
          <w:sz w:val="20"/>
          <w:szCs w:val="20"/>
          <w:lang w:val="es-ES"/>
        </w:rPr>
        <w:t>Ene.1999 a Feb. 2001</w:t>
      </w:r>
      <w:r w:rsidR="00BF0DAD">
        <w:rPr>
          <w:rFonts w:ascii="Arial" w:hAnsi="Arial" w:cs="Arial"/>
          <w:sz w:val="20"/>
          <w:szCs w:val="20"/>
          <w:lang w:val="es-ES"/>
        </w:rPr>
        <w:t>. 400 empleado.</w:t>
      </w:r>
    </w:p>
    <w:p w:rsidR="00242875" w:rsidRPr="00BF0DAD" w:rsidRDefault="00BF0DAD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="00242875" w:rsidRPr="00BF0DAD">
        <w:rPr>
          <w:rFonts w:ascii="Arial" w:hAnsi="Arial" w:cs="Arial"/>
          <w:b/>
          <w:bCs/>
          <w:sz w:val="22"/>
          <w:szCs w:val="22"/>
          <w:lang w:val="es-ES"/>
        </w:rPr>
        <w:t>upervisor de producción</w:t>
      </w:r>
    </w:p>
    <w:p w:rsidR="004E5BB3" w:rsidRPr="00BF0DAD" w:rsidRDefault="004E5BB3" w:rsidP="00D26A0F">
      <w:pPr>
        <w:pStyle w:val="Sangradetextonormal"/>
        <w:ind w:left="0"/>
        <w:rPr>
          <w:b/>
          <w:bCs/>
          <w:color w:val="000099"/>
          <w:sz w:val="22"/>
          <w:szCs w:val="22"/>
        </w:rPr>
      </w:pPr>
    </w:p>
    <w:p w:rsidR="00242875" w:rsidRPr="00BF0DAD" w:rsidRDefault="00242875" w:rsidP="00D26A0F">
      <w:pPr>
        <w:pStyle w:val="Sangradetextonormal"/>
        <w:ind w:left="0"/>
        <w:rPr>
          <w:sz w:val="20"/>
          <w:szCs w:val="20"/>
        </w:rPr>
      </w:pPr>
      <w:r w:rsidRPr="00BF0DAD">
        <w:rPr>
          <w:b/>
          <w:bCs/>
          <w:color w:val="000099"/>
          <w:sz w:val="22"/>
          <w:szCs w:val="22"/>
        </w:rPr>
        <w:t>PEASA</w:t>
      </w:r>
      <w:r w:rsidRPr="00BF0DAD">
        <w:rPr>
          <w:b/>
          <w:bCs/>
          <w:sz w:val="20"/>
          <w:szCs w:val="20"/>
        </w:rPr>
        <w:t xml:space="preserve"> </w:t>
      </w:r>
      <w:r w:rsidRPr="00C0390C">
        <w:rPr>
          <w:bCs/>
          <w:color w:val="000099"/>
          <w:sz w:val="20"/>
          <w:szCs w:val="20"/>
        </w:rPr>
        <w:t>(Productos Especializados de Acero)</w:t>
      </w:r>
      <w:r w:rsidRPr="00BF0DAD">
        <w:rPr>
          <w:b/>
          <w:bCs/>
          <w:sz w:val="20"/>
          <w:szCs w:val="20"/>
        </w:rPr>
        <w:t xml:space="preserve">  </w:t>
      </w:r>
      <w:r w:rsidR="00C0390C" w:rsidRPr="00BF0DAD">
        <w:rPr>
          <w:sz w:val="20"/>
          <w:szCs w:val="20"/>
        </w:rPr>
        <w:t>Manufactura auto</w:t>
      </w:r>
      <w:r w:rsidR="00C0390C">
        <w:rPr>
          <w:sz w:val="20"/>
          <w:szCs w:val="20"/>
        </w:rPr>
        <w:t>motriz.</w:t>
      </w:r>
      <w:r w:rsidR="00C0390C" w:rsidRPr="00BF0DAD">
        <w:rPr>
          <w:sz w:val="20"/>
          <w:szCs w:val="20"/>
        </w:rPr>
        <w:t xml:space="preserve"> </w:t>
      </w:r>
      <w:r w:rsidRPr="00BF0DAD">
        <w:rPr>
          <w:sz w:val="20"/>
          <w:szCs w:val="20"/>
        </w:rPr>
        <w:t>Mar. 1998 a Ene. 1999</w:t>
      </w:r>
      <w:r w:rsidR="00C0390C">
        <w:rPr>
          <w:sz w:val="20"/>
          <w:szCs w:val="20"/>
        </w:rPr>
        <w:t xml:space="preserve">. </w:t>
      </w:r>
      <w:r w:rsidR="00C0390C" w:rsidRPr="00BF0DAD">
        <w:rPr>
          <w:sz w:val="20"/>
          <w:szCs w:val="20"/>
        </w:rPr>
        <w:t>500 empleados</w:t>
      </w:r>
      <w:r w:rsidR="00C0390C">
        <w:rPr>
          <w:sz w:val="20"/>
          <w:szCs w:val="20"/>
        </w:rPr>
        <w:t>.</w:t>
      </w:r>
    </w:p>
    <w:p w:rsidR="00242875" w:rsidRPr="00BF0DAD" w:rsidRDefault="0024287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F0DAD">
        <w:rPr>
          <w:rFonts w:ascii="Arial" w:hAnsi="Arial" w:cs="Arial"/>
          <w:b/>
          <w:bCs/>
          <w:sz w:val="22"/>
          <w:szCs w:val="22"/>
          <w:lang w:val="es-ES"/>
        </w:rPr>
        <w:t>Auditor de recibo</w:t>
      </w:r>
    </w:p>
    <w:p w:rsidR="00C0390C" w:rsidRPr="00BF0DAD" w:rsidRDefault="00C0390C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242875" w:rsidRPr="00BF0DAD" w:rsidRDefault="00242875" w:rsidP="00D26A0F">
      <w:pPr>
        <w:pStyle w:val="Sangradetextonormal"/>
        <w:ind w:left="0"/>
        <w:rPr>
          <w:sz w:val="20"/>
          <w:szCs w:val="20"/>
        </w:rPr>
      </w:pPr>
      <w:r w:rsidRPr="00BF0DAD">
        <w:rPr>
          <w:b/>
          <w:bCs/>
          <w:color w:val="000099"/>
          <w:sz w:val="22"/>
          <w:szCs w:val="22"/>
        </w:rPr>
        <w:t xml:space="preserve">Thomson </w:t>
      </w:r>
      <w:proofErr w:type="spellStart"/>
      <w:r w:rsidRPr="00BF0DAD">
        <w:rPr>
          <w:b/>
          <w:bCs/>
          <w:color w:val="000099"/>
          <w:sz w:val="22"/>
          <w:szCs w:val="22"/>
        </w:rPr>
        <w:t>Tube</w:t>
      </w:r>
      <w:proofErr w:type="spellEnd"/>
      <w:r w:rsidRPr="00BF0DAD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BF0DAD">
        <w:rPr>
          <w:b/>
          <w:bCs/>
          <w:color w:val="000099"/>
          <w:sz w:val="22"/>
          <w:szCs w:val="22"/>
        </w:rPr>
        <w:t>Components</w:t>
      </w:r>
      <w:proofErr w:type="spellEnd"/>
      <w:r w:rsidRPr="00BF0DAD">
        <w:rPr>
          <w:b/>
          <w:bCs/>
          <w:color w:val="000099"/>
          <w:sz w:val="22"/>
          <w:szCs w:val="22"/>
        </w:rPr>
        <w:t xml:space="preserve"> de México</w:t>
      </w:r>
      <w:r w:rsidRPr="00BF0DAD">
        <w:rPr>
          <w:sz w:val="20"/>
          <w:szCs w:val="20"/>
        </w:rPr>
        <w:t xml:space="preserve"> </w:t>
      </w:r>
      <w:r w:rsidR="00C0390C" w:rsidRPr="00BF0DAD">
        <w:rPr>
          <w:sz w:val="20"/>
          <w:szCs w:val="20"/>
        </w:rPr>
        <w:t>Manufactura electrónic</w:t>
      </w:r>
      <w:r w:rsidR="00C0390C">
        <w:rPr>
          <w:sz w:val="20"/>
          <w:szCs w:val="20"/>
        </w:rPr>
        <w:t>a.</w:t>
      </w:r>
      <w:r w:rsidR="00C0390C" w:rsidRPr="00BF0DAD">
        <w:rPr>
          <w:sz w:val="20"/>
          <w:szCs w:val="20"/>
        </w:rPr>
        <w:t xml:space="preserve"> </w:t>
      </w:r>
      <w:r w:rsidRPr="00BF0DAD">
        <w:rPr>
          <w:sz w:val="20"/>
          <w:szCs w:val="20"/>
        </w:rPr>
        <w:t>Dic.1994 a Ene. 1998</w:t>
      </w:r>
      <w:r w:rsidR="00C0390C">
        <w:rPr>
          <w:sz w:val="20"/>
          <w:szCs w:val="20"/>
        </w:rPr>
        <w:t xml:space="preserve">. </w:t>
      </w:r>
      <w:r w:rsidR="00C0390C" w:rsidRPr="00BF0DAD">
        <w:rPr>
          <w:sz w:val="20"/>
          <w:szCs w:val="20"/>
        </w:rPr>
        <w:t>800 empleados</w:t>
      </w:r>
      <w:r w:rsidR="00C0390C">
        <w:rPr>
          <w:sz w:val="20"/>
          <w:szCs w:val="20"/>
        </w:rPr>
        <w:t>.</w:t>
      </w:r>
    </w:p>
    <w:p w:rsidR="00242875" w:rsidRPr="00BF0DAD" w:rsidRDefault="0024287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F0DAD">
        <w:rPr>
          <w:rFonts w:ascii="Arial" w:hAnsi="Arial" w:cs="Arial"/>
          <w:b/>
          <w:bCs/>
          <w:sz w:val="22"/>
          <w:szCs w:val="22"/>
          <w:lang w:val="es-ES"/>
        </w:rPr>
        <w:t>Auditor de calidad</w:t>
      </w:r>
    </w:p>
    <w:p w:rsidR="00C0390C" w:rsidRDefault="00C0390C" w:rsidP="00D26A0F">
      <w:pPr>
        <w:pStyle w:val="Sangradetextonormal"/>
        <w:ind w:left="0"/>
        <w:rPr>
          <w:b/>
          <w:bCs/>
          <w:color w:val="000099"/>
          <w:sz w:val="22"/>
          <w:szCs w:val="22"/>
        </w:rPr>
      </w:pPr>
    </w:p>
    <w:p w:rsidR="00C0390C" w:rsidRDefault="00242875" w:rsidP="00D26A0F">
      <w:pPr>
        <w:pStyle w:val="Sangradetextonormal"/>
        <w:ind w:left="0"/>
        <w:rPr>
          <w:sz w:val="20"/>
          <w:szCs w:val="20"/>
        </w:rPr>
      </w:pPr>
      <w:r w:rsidRPr="00BF0DAD">
        <w:rPr>
          <w:b/>
          <w:bCs/>
          <w:color w:val="000099"/>
          <w:sz w:val="22"/>
          <w:szCs w:val="22"/>
        </w:rPr>
        <w:t>Philips Mexicana S.A. de C.V.</w:t>
      </w:r>
      <w:r w:rsidRPr="00BF0DAD">
        <w:rPr>
          <w:sz w:val="20"/>
          <w:szCs w:val="20"/>
        </w:rPr>
        <w:t xml:space="preserve">  </w:t>
      </w:r>
      <w:r w:rsidR="00C0390C" w:rsidRPr="00BF0DAD">
        <w:rPr>
          <w:sz w:val="20"/>
          <w:szCs w:val="20"/>
        </w:rPr>
        <w:t>Manufactura de electrodomésticos</w:t>
      </w:r>
      <w:r w:rsidR="00C0390C">
        <w:rPr>
          <w:sz w:val="20"/>
          <w:szCs w:val="20"/>
        </w:rPr>
        <w:t>.</w:t>
      </w:r>
      <w:r w:rsidR="00C0390C" w:rsidRPr="00BF0DAD">
        <w:rPr>
          <w:sz w:val="20"/>
          <w:szCs w:val="20"/>
        </w:rPr>
        <w:t xml:space="preserve"> </w:t>
      </w:r>
      <w:r w:rsidRPr="00BF0DAD">
        <w:rPr>
          <w:sz w:val="20"/>
          <w:szCs w:val="20"/>
        </w:rPr>
        <w:t>Feb.1989 a Dic. 1994</w:t>
      </w:r>
      <w:r w:rsidR="00C0390C">
        <w:rPr>
          <w:sz w:val="20"/>
          <w:szCs w:val="20"/>
        </w:rPr>
        <w:t xml:space="preserve">. </w:t>
      </w:r>
      <w:r w:rsidRPr="00BF0DAD">
        <w:rPr>
          <w:sz w:val="20"/>
          <w:szCs w:val="20"/>
        </w:rPr>
        <w:t>2,400 empleados.</w:t>
      </w:r>
    </w:p>
    <w:p w:rsidR="00242875" w:rsidRPr="00BF0DAD" w:rsidRDefault="00242875" w:rsidP="00D26A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F0DAD">
        <w:rPr>
          <w:rFonts w:ascii="Arial" w:hAnsi="Arial" w:cs="Arial"/>
          <w:b/>
          <w:bCs/>
          <w:sz w:val="22"/>
          <w:szCs w:val="22"/>
          <w:lang w:val="es-ES"/>
        </w:rPr>
        <w:t>Ingeniería de calidad</w:t>
      </w:r>
    </w:p>
    <w:p w:rsidR="00242875" w:rsidRPr="00BF0DAD" w:rsidRDefault="00242875" w:rsidP="00D26A0F">
      <w:pPr>
        <w:jc w:val="both"/>
        <w:rPr>
          <w:rFonts w:ascii="Arial" w:hAnsi="Arial" w:cs="Arial"/>
          <w:sz w:val="12"/>
          <w:szCs w:val="12"/>
          <w:lang w:val="es-ES"/>
        </w:rPr>
      </w:pPr>
    </w:p>
    <w:p w:rsidR="00242875" w:rsidRPr="00BF0DAD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3C4504" w:rsidRPr="00C0390C" w:rsidRDefault="00242875" w:rsidP="00D26A0F">
      <w:pPr>
        <w:jc w:val="both"/>
        <w:rPr>
          <w:rFonts w:ascii="Arial" w:hAnsi="Arial" w:cs="Arial"/>
          <w:b/>
          <w:bCs/>
          <w:lang w:val="es-ES"/>
        </w:rPr>
      </w:pPr>
      <w:r w:rsidRPr="00C0390C">
        <w:rPr>
          <w:rFonts w:ascii="Arial" w:hAnsi="Arial" w:cs="Arial"/>
          <w:b/>
          <w:bCs/>
          <w:lang w:val="es-ES"/>
        </w:rPr>
        <w:t>FORMACIÓN   ACADÉMICA</w:t>
      </w:r>
    </w:p>
    <w:p w:rsidR="00242875" w:rsidRPr="003C4504" w:rsidRDefault="00242875" w:rsidP="00D26A0F">
      <w:pPr>
        <w:jc w:val="both"/>
        <w:rPr>
          <w:rFonts w:ascii="Arial" w:hAnsi="Arial" w:cs="Arial"/>
          <w:color w:val="0000FF"/>
          <w:lang w:val="es-ES"/>
        </w:rPr>
      </w:pPr>
      <w:r w:rsidRPr="004A0DA0">
        <w:rPr>
          <w:rFonts w:ascii="Arial" w:hAnsi="Arial" w:cs="Arial"/>
          <w:sz w:val="20"/>
          <w:szCs w:val="20"/>
          <w:lang w:val="es-ES"/>
        </w:rPr>
        <w:t>Ingeniería Industrial con especialidad en Productividad y Calidad.  ITTLA (Institut</w:t>
      </w:r>
      <w:r>
        <w:rPr>
          <w:rFonts w:ascii="Arial" w:hAnsi="Arial" w:cs="Arial"/>
          <w:sz w:val="20"/>
          <w:szCs w:val="20"/>
          <w:lang w:val="es-ES"/>
        </w:rPr>
        <w:t>o  Tecnológico de Tlalnepantla)</w:t>
      </w:r>
    </w:p>
    <w:p w:rsidR="00242875" w:rsidRPr="004A0DA0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4A0DA0">
        <w:rPr>
          <w:rFonts w:ascii="Arial" w:hAnsi="Arial" w:cs="Arial"/>
          <w:sz w:val="20"/>
          <w:szCs w:val="20"/>
          <w:lang w:val="es-ES"/>
        </w:rPr>
        <w:t xml:space="preserve">Media Superior  con especialidad en Administración de Recursos Humanos.  C.B. # 2 </w:t>
      </w:r>
      <w:r w:rsidRPr="004A0DA0">
        <w:rPr>
          <w:rFonts w:ascii="Arial" w:hAnsi="Arial" w:cs="Arial"/>
          <w:sz w:val="20"/>
          <w:szCs w:val="20"/>
          <w:lang w:val="es-ES"/>
        </w:rPr>
        <w:tab/>
      </w:r>
      <w:r w:rsidRPr="004A0DA0">
        <w:rPr>
          <w:rFonts w:ascii="Arial" w:hAnsi="Arial" w:cs="Arial"/>
          <w:sz w:val="20"/>
          <w:szCs w:val="20"/>
          <w:lang w:val="es-ES"/>
        </w:rPr>
        <w:tab/>
      </w:r>
      <w:r w:rsidRPr="004A0DA0">
        <w:rPr>
          <w:rFonts w:ascii="Arial" w:hAnsi="Arial" w:cs="Arial"/>
          <w:sz w:val="20"/>
          <w:szCs w:val="20"/>
          <w:lang w:val="es-ES"/>
        </w:rPr>
        <w:tab/>
      </w:r>
      <w:r w:rsidRPr="004A0DA0">
        <w:rPr>
          <w:rFonts w:ascii="Arial" w:hAnsi="Arial" w:cs="Arial"/>
          <w:sz w:val="20"/>
          <w:szCs w:val="20"/>
          <w:lang w:val="es-ES"/>
        </w:rPr>
        <w:tab/>
      </w:r>
    </w:p>
    <w:p w:rsidR="00242875" w:rsidRPr="003C4504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84A33">
        <w:rPr>
          <w:rFonts w:ascii="Arial" w:hAnsi="Arial" w:cs="Arial"/>
          <w:sz w:val="20"/>
          <w:szCs w:val="20"/>
          <w:lang w:val="es-ES"/>
        </w:rPr>
        <w:t xml:space="preserve">Bachillerato Técnico </w:t>
      </w:r>
      <w:r>
        <w:rPr>
          <w:rFonts w:ascii="Arial" w:hAnsi="Arial" w:cs="Arial"/>
          <w:sz w:val="20"/>
          <w:szCs w:val="20"/>
          <w:lang w:val="es-ES"/>
        </w:rPr>
        <w:t>con</w:t>
      </w:r>
      <w:r w:rsidRPr="00E84A33">
        <w:rPr>
          <w:rFonts w:ascii="Arial" w:hAnsi="Arial" w:cs="Arial"/>
          <w:sz w:val="20"/>
          <w:szCs w:val="20"/>
          <w:lang w:val="es-ES"/>
        </w:rPr>
        <w:t xml:space="preserve"> especialidad en Instrumentos de Medición y Control.  CETIS # 5</w:t>
      </w:r>
      <w:r w:rsidR="003C4504">
        <w:rPr>
          <w:rFonts w:ascii="Arial" w:hAnsi="Arial" w:cs="Arial"/>
          <w:sz w:val="20"/>
          <w:szCs w:val="20"/>
          <w:lang w:val="es-ES"/>
        </w:rPr>
        <w:t>5</w:t>
      </w:r>
    </w:p>
    <w:p w:rsidR="003C4504" w:rsidRPr="003C4504" w:rsidRDefault="003C4504" w:rsidP="00D26A0F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3C4504" w:rsidRPr="00C0390C" w:rsidRDefault="00242875" w:rsidP="00D26A0F">
      <w:pPr>
        <w:jc w:val="both"/>
        <w:rPr>
          <w:rFonts w:ascii="Arial" w:hAnsi="Arial" w:cs="Arial"/>
          <w:b/>
          <w:bCs/>
          <w:lang w:val="es-ES"/>
        </w:rPr>
      </w:pPr>
      <w:r w:rsidRPr="00C0390C">
        <w:rPr>
          <w:rFonts w:ascii="Arial" w:hAnsi="Arial" w:cs="Arial"/>
          <w:b/>
          <w:bCs/>
          <w:lang w:val="es-ES"/>
        </w:rPr>
        <w:t>CURSOS  PROFESIONALES</w:t>
      </w:r>
    </w:p>
    <w:p w:rsidR="00242875" w:rsidRDefault="00242875" w:rsidP="00D26A0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3264F">
        <w:rPr>
          <w:rFonts w:ascii="Arial" w:hAnsi="Arial" w:cs="Arial"/>
          <w:b/>
          <w:bCs/>
          <w:sz w:val="20"/>
          <w:szCs w:val="20"/>
          <w:lang w:val="es-ES"/>
        </w:rPr>
        <w:t>Auditor líder</w:t>
      </w:r>
      <w:r w:rsidRPr="00CF5CF8">
        <w:rPr>
          <w:rFonts w:ascii="Arial" w:hAnsi="Arial" w:cs="Arial"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certificado otorgado por SGS con reconocimiento internacional ante IRCA.</w:t>
      </w:r>
    </w:p>
    <w:p w:rsidR="00242875" w:rsidRPr="00E84A33" w:rsidRDefault="00242875" w:rsidP="00D26A0F">
      <w:pPr>
        <w:spacing w:before="40"/>
        <w:jc w:val="both"/>
        <w:rPr>
          <w:rFonts w:ascii="Arial" w:hAnsi="Arial" w:cs="Arial"/>
          <w:sz w:val="20"/>
          <w:szCs w:val="20"/>
          <w:lang w:val="es-ES"/>
        </w:rPr>
      </w:pPr>
      <w:r w:rsidRPr="0073264F">
        <w:rPr>
          <w:rFonts w:ascii="Arial" w:hAnsi="Arial" w:cs="Arial"/>
          <w:b/>
          <w:bCs/>
          <w:sz w:val="20"/>
          <w:szCs w:val="20"/>
          <w:lang w:val="es-ES"/>
        </w:rPr>
        <w:t>Sistemas de Calidad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impartido por los organismos certificadores </w:t>
      </w:r>
      <w:r w:rsidRPr="00E84A33">
        <w:rPr>
          <w:rFonts w:ascii="Arial" w:hAnsi="Arial" w:cs="Arial"/>
          <w:sz w:val="20"/>
          <w:szCs w:val="20"/>
          <w:lang w:val="es-ES"/>
        </w:rPr>
        <w:t>TÜV SUD</w:t>
      </w:r>
      <w:r>
        <w:rPr>
          <w:rFonts w:ascii="Arial" w:hAnsi="Arial" w:cs="Arial"/>
          <w:sz w:val="20"/>
          <w:szCs w:val="20"/>
          <w:lang w:val="es-ES"/>
        </w:rPr>
        <w:t xml:space="preserve">, ANCE A.C., SGS, Bureau Veritas,  además de </w:t>
      </w:r>
      <w:proofErr w:type="spellStart"/>
      <w:r w:rsidRPr="00E84A33">
        <w:rPr>
          <w:rFonts w:ascii="Arial" w:hAnsi="Arial" w:cs="Arial"/>
          <w:sz w:val="20"/>
          <w:szCs w:val="20"/>
          <w:lang w:val="es-ES"/>
        </w:rPr>
        <w:t>Quality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E84A33">
        <w:rPr>
          <w:rFonts w:ascii="Arial" w:hAnsi="Arial" w:cs="Arial"/>
          <w:sz w:val="20"/>
          <w:szCs w:val="20"/>
          <w:lang w:val="es-ES"/>
        </w:rPr>
        <w:t>Sistems</w:t>
      </w:r>
      <w:proofErr w:type="spellEnd"/>
      <w:r w:rsidRPr="00E84A33">
        <w:rPr>
          <w:rFonts w:ascii="Arial" w:hAnsi="Arial" w:cs="Arial"/>
          <w:sz w:val="20"/>
          <w:szCs w:val="20"/>
          <w:lang w:val="es-ES"/>
        </w:rPr>
        <w:t xml:space="preserve"> Management</w:t>
      </w:r>
      <w:r>
        <w:rPr>
          <w:rFonts w:ascii="Arial" w:hAnsi="Arial" w:cs="Arial"/>
          <w:sz w:val="20"/>
          <w:szCs w:val="20"/>
          <w:lang w:val="es-ES"/>
        </w:rPr>
        <w:t xml:space="preserve">, PEASA y </w:t>
      </w:r>
      <w:r w:rsidRPr="00E84A33">
        <w:rPr>
          <w:rFonts w:ascii="Arial" w:hAnsi="Arial" w:cs="Arial"/>
          <w:sz w:val="20"/>
          <w:szCs w:val="20"/>
          <w:lang w:val="es-ES"/>
        </w:rPr>
        <w:t>Philips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242875" w:rsidRPr="00E84A33" w:rsidRDefault="00242875" w:rsidP="00D26A0F">
      <w:pPr>
        <w:spacing w:before="40"/>
        <w:jc w:val="both"/>
        <w:rPr>
          <w:rFonts w:ascii="Arial" w:hAnsi="Arial" w:cs="Arial"/>
          <w:sz w:val="20"/>
          <w:szCs w:val="20"/>
          <w:lang w:val="es-ES"/>
        </w:rPr>
      </w:pPr>
      <w:r w:rsidRPr="0073264F">
        <w:rPr>
          <w:rFonts w:ascii="Arial" w:hAnsi="Arial" w:cs="Arial"/>
          <w:b/>
          <w:bCs/>
          <w:sz w:val="20"/>
          <w:szCs w:val="20"/>
          <w:lang w:val="es-ES"/>
        </w:rPr>
        <w:t>Metrología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70BA">
        <w:rPr>
          <w:rFonts w:ascii="Arial" w:hAnsi="Arial" w:cs="Arial"/>
          <w:sz w:val="20"/>
          <w:szCs w:val="20"/>
          <w:lang w:val="es-ES"/>
        </w:rPr>
        <w:t>impartida</w:t>
      </w:r>
      <w:r>
        <w:rPr>
          <w:rFonts w:ascii="Arial" w:hAnsi="Arial" w:cs="Arial"/>
          <w:sz w:val="20"/>
          <w:szCs w:val="20"/>
          <w:lang w:val="es-ES"/>
        </w:rPr>
        <w:t xml:space="preserve"> por: </w:t>
      </w:r>
      <w:proofErr w:type="spellStart"/>
      <w:r w:rsidRPr="00E84A33">
        <w:rPr>
          <w:rFonts w:ascii="Arial" w:hAnsi="Arial" w:cs="Arial"/>
          <w:sz w:val="20"/>
          <w:szCs w:val="20"/>
          <w:lang w:val="es-ES"/>
        </w:rPr>
        <w:t>Mitutoyo</w:t>
      </w:r>
      <w:proofErr w:type="spellEnd"/>
      <w:r w:rsidRPr="00E84A33">
        <w:rPr>
          <w:rFonts w:ascii="Arial" w:hAnsi="Arial" w:cs="Arial"/>
          <w:sz w:val="20"/>
          <w:szCs w:val="20"/>
          <w:lang w:val="es-ES"/>
        </w:rPr>
        <w:t xml:space="preserve"> Mexicana y Philips.</w:t>
      </w:r>
      <w:r w:rsidRPr="00E84A33">
        <w:rPr>
          <w:rFonts w:ascii="Arial" w:hAnsi="Arial" w:cs="Arial"/>
          <w:sz w:val="20"/>
          <w:szCs w:val="20"/>
          <w:lang w:val="es-ES"/>
        </w:rPr>
        <w:tab/>
      </w:r>
      <w:r w:rsidRPr="00E84A33">
        <w:rPr>
          <w:rFonts w:ascii="Arial" w:hAnsi="Arial" w:cs="Arial"/>
          <w:sz w:val="20"/>
          <w:szCs w:val="20"/>
          <w:lang w:val="es-ES"/>
        </w:rPr>
        <w:tab/>
      </w:r>
      <w:r w:rsidRPr="00E84A33">
        <w:rPr>
          <w:rFonts w:ascii="Arial" w:hAnsi="Arial" w:cs="Arial"/>
          <w:sz w:val="20"/>
          <w:szCs w:val="20"/>
          <w:lang w:val="es-ES"/>
        </w:rPr>
        <w:tab/>
      </w:r>
      <w:r w:rsidRPr="00E84A33">
        <w:rPr>
          <w:rFonts w:ascii="Arial" w:hAnsi="Arial" w:cs="Arial"/>
          <w:sz w:val="20"/>
          <w:szCs w:val="20"/>
          <w:lang w:val="es-ES"/>
        </w:rPr>
        <w:tab/>
      </w:r>
      <w:r w:rsidRPr="00E84A33">
        <w:rPr>
          <w:rFonts w:ascii="Arial" w:hAnsi="Arial" w:cs="Arial"/>
          <w:sz w:val="20"/>
          <w:szCs w:val="20"/>
          <w:lang w:val="es-ES"/>
        </w:rPr>
        <w:tab/>
      </w:r>
      <w:r w:rsidRPr="00E84A33">
        <w:rPr>
          <w:rFonts w:ascii="Arial" w:hAnsi="Arial" w:cs="Arial"/>
          <w:sz w:val="20"/>
          <w:szCs w:val="20"/>
          <w:lang w:val="es-ES"/>
        </w:rPr>
        <w:tab/>
      </w:r>
      <w:r w:rsidRPr="00E84A33">
        <w:rPr>
          <w:rFonts w:ascii="Arial" w:hAnsi="Arial" w:cs="Arial"/>
          <w:sz w:val="20"/>
          <w:szCs w:val="20"/>
          <w:lang w:val="es-ES"/>
        </w:rPr>
        <w:tab/>
      </w:r>
    </w:p>
    <w:p w:rsidR="00242875" w:rsidRPr="005A2C1F" w:rsidRDefault="00242875" w:rsidP="00D26A0F">
      <w:pPr>
        <w:spacing w:before="4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A2C1F">
        <w:rPr>
          <w:rFonts w:ascii="Arial" w:hAnsi="Arial" w:cs="Arial"/>
          <w:b/>
          <w:bCs/>
          <w:sz w:val="20"/>
          <w:szCs w:val="20"/>
          <w:lang w:val="es-ES"/>
        </w:rPr>
        <w:t xml:space="preserve">Control Estadístico de Proceso </w:t>
      </w:r>
      <w:r w:rsidRPr="00CF5CF8">
        <w:rPr>
          <w:rFonts w:ascii="Arial" w:hAnsi="Arial" w:cs="Arial"/>
          <w:sz w:val="20"/>
          <w:szCs w:val="20"/>
          <w:lang w:val="es-ES"/>
        </w:rPr>
        <w:t>impartido por</w:t>
      </w:r>
      <w:r w:rsidRPr="001C7B4E">
        <w:rPr>
          <w:rFonts w:ascii="Arial" w:hAnsi="Arial" w:cs="Arial"/>
          <w:sz w:val="20"/>
          <w:szCs w:val="20"/>
          <w:lang w:val="es-ES"/>
        </w:rPr>
        <w:t>:</w:t>
      </w:r>
      <w:r w:rsidRPr="001C7B4E">
        <w:rPr>
          <w:rFonts w:ascii="Arial" w:hAnsi="Arial" w:cs="Arial"/>
          <w:bCs/>
          <w:sz w:val="20"/>
          <w:szCs w:val="20"/>
          <w:lang w:val="es-ES"/>
        </w:rPr>
        <w:t xml:space="preserve"> Philips.</w:t>
      </w:r>
    </w:p>
    <w:p w:rsidR="00242875" w:rsidRPr="001C7B4E" w:rsidRDefault="00A070BA" w:rsidP="00D26A0F">
      <w:pPr>
        <w:spacing w:before="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3264F">
        <w:rPr>
          <w:rFonts w:ascii="Arial" w:hAnsi="Arial" w:cs="Arial"/>
          <w:b/>
          <w:bCs/>
          <w:sz w:val="20"/>
          <w:szCs w:val="20"/>
          <w:lang w:val="es-ES"/>
        </w:rPr>
        <w:t>Sistema operativo impartido</w:t>
      </w:r>
      <w:r w:rsidR="00242875" w:rsidRPr="00CF5CF8">
        <w:rPr>
          <w:rFonts w:ascii="Arial" w:hAnsi="Arial" w:cs="Arial"/>
          <w:sz w:val="20"/>
          <w:szCs w:val="20"/>
          <w:lang w:val="es-ES"/>
        </w:rPr>
        <w:t xml:space="preserve"> por:</w:t>
      </w:r>
      <w:r w:rsidR="00242875" w:rsidRPr="005A2C1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42875" w:rsidRPr="001C7B4E">
        <w:rPr>
          <w:rFonts w:ascii="Arial" w:hAnsi="Arial" w:cs="Arial"/>
          <w:bCs/>
          <w:sz w:val="20"/>
          <w:szCs w:val="20"/>
          <w:lang w:val="es-ES"/>
        </w:rPr>
        <w:t>Capacitación de computadoras.</w:t>
      </w:r>
    </w:p>
    <w:p w:rsidR="00242875" w:rsidRPr="00E84A33" w:rsidRDefault="00242875" w:rsidP="00D26A0F">
      <w:pPr>
        <w:spacing w:before="40"/>
        <w:jc w:val="both"/>
        <w:rPr>
          <w:rFonts w:ascii="Arial" w:hAnsi="Arial" w:cs="Arial"/>
          <w:sz w:val="20"/>
          <w:szCs w:val="20"/>
          <w:lang w:val="es-ES"/>
        </w:rPr>
      </w:pPr>
      <w:r w:rsidRPr="0073264F">
        <w:rPr>
          <w:rFonts w:ascii="Arial" w:hAnsi="Arial" w:cs="Arial"/>
          <w:b/>
          <w:bCs/>
          <w:sz w:val="20"/>
          <w:szCs w:val="20"/>
          <w:lang w:val="es-ES"/>
        </w:rPr>
        <w:t>Desarrollo profesional</w:t>
      </w:r>
      <w:r w:rsidRPr="0073264F">
        <w:rPr>
          <w:rFonts w:ascii="Arial" w:hAnsi="Arial" w:cs="Arial"/>
          <w:sz w:val="20"/>
          <w:szCs w:val="20"/>
          <w:lang w:val="es-ES"/>
        </w:rPr>
        <w:t xml:space="preserve"> impartido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73264F">
        <w:rPr>
          <w:rFonts w:ascii="Arial" w:hAnsi="Arial" w:cs="Arial"/>
          <w:sz w:val="20"/>
          <w:szCs w:val="20"/>
          <w:lang w:val="es-ES"/>
        </w:rPr>
        <w:t xml:space="preserve"> por</w:t>
      </w:r>
      <w:r>
        <w:rPr>
          <w:rFonts w:ascii="Arial" w:hAnsi="Arial" w:cs="Arial"/>
          <w:sz w:val="20"/>
          <w:szCs w:val="20"/>
          <w:lang w:val="es-ES"/>
        </w:rPr>
        <w:t xml:space="preserve">: </w:t>
      </w:r>
      <w:r w:rsidRPr="00E84A33">
        <w:rPr>
          <w:rFonts w:ascii="Arial" w:hAnsi="Arial" w:cs="Arial"/>
          <w:sz w:val="20"/>
          <w:szCs w:val="20"/>
          <w:lang w:val="es-ES"/>
        </w:rPr>
        <w:t>ITESM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E84A33">
        <w:rPr>
          <w:rFonts w:ascii="Arial" w:hAnsi="Arial" w:cs="Arial"/>
          <w:sz w:val="20"/>
          <w:szCs w:val="20"/>
          <w:lang w:val="es-ES"/>
        </w:rPr>
        <w:t>UVM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E84A33">
        <w:rPr>
          <w:rFonts w:ascii="Arial" w:hAnsi="Arial" w:cs="Arial"/>
          <w:sz w:val="20"/>
          <w:szCs w:val="20"/>
          <w:lang w:val="es-ES"/>
        </w:rPr>
        <w:t>PEASA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E84A33">
        <w:rPr>
          <w:rFonts w:ascii="Arial" w:hAnsi="Arial" w:cs="Arial"/>
          <w:sz w:val="20"/>
          <w:szCs w:val="20"/>
          <w:lang w:val="es-ES"/>
        </w:rPr>
        <w:t>Philips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E84A33">
        <w:rPr>
          <w:rFonts w:ascii="Arial" w:hAnsi="Arial" w:cs="Arial"/>
          <w:sz w:val="20"/>
          <w:szCs w:val="20"/>
          <w:lang w:val="es-ES"/>
        </w:rPr>
        <w:t xml:space="preserve">ASKO y </w:t>
      </w:r>
      <w:proofErr w:type="spellStart"/>
      <w:r w:rsidRPr="00E84A33">
        <w:rPr>
          <w:rFonts w:ascii="Arial" w:hAnsi="Arial" w:cs="Arial"/>
          <w:sz w:val="20"/>
          <w:szCs w:val="20"/>
          <w:lang w:val="es-ES"/>
        </w:rPr>
        <w:t>DesyFire</w:t>
      </w:r>
      <w:proofErr w:type="spellEnd"/>
      <w:r w:rsidRPr="00E84A33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A070BA" w:rsidRDefault="00A070BA" w:rsidP="00D26A0F">
      <w:pPr>
        <w:spacing w:before="40"/>
        <w:jc w:val="both"/>
        <w:rPr>
          <w:rFonts w:ascii="Arial" w:hAnsi="Arial" w:cs="Arial"/>
          <w:sz w:val="20"/>
          <w:szCs w:val="20"/>
          <w:lang w:val="es-ES"/>
        </w:rPr>
      </w:pPr>
      <w:r w:rsidRPr="0073264F">
        <w:rPr>
          <w:rFonts w:ascii="Arial" w:hAnsi="Arial" w:cs="Arial"/>
          <w:b/>
          <w:bCs/>
          <w:sz w:val="20"/>
          <w:szCs w:val="20"/>
          <w:lang w:val="es-ES"/>
        </w:rPr>
        <w:t>Desarrollo personal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impartido</w:t>
      </w:r>
      <w:r w:rsidR="00242875">
        <w:rPr>
          <w:rFonts w:ascii="Arial" w:hAnsi="Arial" w:cs="Arial"/>
          <w:sz w:val="20"/>
          <w:szCs w:val="20"/>
          <w:lang w:val="es-ES"/>
        </w:rPr>
        <w:t xml:space="preserve"> por: </w:t>
      </w:r>
      <w:proofErr w:type="spellStart"/>
      <w:r w:rsidR="00242875" w:rsidRPr="00E84A33">
        <w:rPr>
          <w:rFonts w:ascii="Arial" w:hAnsi="Arial" w:cs="Arial"/>
          <w:sz w:val="20"/>
          <w:szCs w:val="20"/>
          <w:lang w:val="es-ES"/>
        </w:rPr>
        <w:t>Quality</w:t>
      </w:r>
      <w:proofErr w:type="spellEnd"/>
      <w:r w:rsidR="0024287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42875" w:rsidRPr="00E84A33">
        <w:rPr>
          <w:rFonts w:ascii="Arial" w:hAnsi="Arial" w:cs="Arial"/>
          <w:sz w:val="20"/>
          <w:szCs w:val="20"/>
          <w:lang w:val="es-ES"/>
        </w:rPr>
        <w:t>Sistems</w:t>
      </w:r>
      <w:proofErr w:type="spellEnd"/>
      <w:r w:rsidR="00242875" w:rsidRPr="00E84A33">
        <w:rPr>
          <w:rFonts w:ascii="Arial" w:hAnsi="Arial" w:cs="Arial"/>
          <w:sz w:val="20"/>
          <w:szCs w:val="20"/>
          <w:lang w:val="es-ES"/>
        </w:rPr>
        <w:t xml:space="preserve"> Management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242875" w:rsidRPr="00E84A33">
        <w:rPr>
          <w:rFonts w:ascii="Arial" w:hAnsi="Arial" w:cs="Arial"/>
          <w:sz w:val="20"/>
          <w:szCs w:val="20"/>
          <w:lang w:val="es-ES"/>
        </w:rPr>
        <w:t>Cen</w:t>
      </w:r>
      <w:r>
        <w:rPr>
          <w:rFonts w:ascii="Arial" w:hAnsi="Arial" w:cs="Arial"/>
          <w:sz w:val="20"/>
          <w:szCs w:val="20"/>
          <w:lang w:val="es-ES"/>
        </w:rPr>
        <w:t>tro de Capacitación y Resultados y Corcimex.</w:t>
      </w:r>
    </w:p>
    <w:p w:rsidR="00242875" w:rsidRPr="003C4504" w:rsidRDefault="00242875" w:rsidP="00D26A0F">
      <w:pPr>
        <w:spacing w:before="40"/>
        <w:jc w:val="both"/>
        <w:rPr>
          <w:rFonts w:ascii="Arial" w:hAnsi="Arial" w:cs="Arial"/>
          <w:sz w:val="20"/>
          <w:szCs w:val="20"/>
          <w:lang w:val="es-ES"/>
        </w:rPr>
      </w:pP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  <w:r w:rsidRPr="00E84A33">
        <w:rPr>
          <w:rFonts w:ascii="Arial" w:hAnsi="Arial" w:cs="Arial"/>
          <w:sz w:val="20"/>
          <w:szCs w:val="20"/>
          <w:lang w:val="fr-FR"/>
        </w:rPr>
        <w:tab/>
      </w:r>
    </w:p>
    <w:p w:rsidR="00242875" w:rsidRPr="004C31D1" w:rsidRDefault="00242875" w:rsidP="00D26A0F">
      <w:pPr>
        <w:jc w:val="both"/>
        <w:rPr>
          <w:rFonts w:ascii="Arial" w:hAnsi="Arial" w:cs="Arial"/>
          <w:b/>
          <w:bCs/>
          <w:color w:val="000080"/>
          <w:lang w:val="es-ES"/>
        </w:rPr>
      </w:pPr>
      <w:r w:rsidRPr="00C0390C">
        <w:rPr>
          <w:rFonts w:ascii="Arial" w:hAnsi="Arial" w:cs="Arial"/>
          <w:b/>
          <w:bCs/>
          <w:lang w:val="es-ES"/>
        </w:rPr>
        <w:t>CONOCIMIENTOS  INFORMÁTICOS   É   IDIOMAS</w:t>
      </w:r>
      <w:r w:rsidRPr="00C0390C">
        <w:rPr>
          <w:rFonts w:ascii="Arial" w:hAnsi="Arial" w:cs="Arial"/>
          <w:b/>
          <w:bCs/>
          <w:lang w:val="es-ES"/>
        </w:rPr>
        <w:tab/>
      </w:r>
      <w:r w:rsidRPr="004C31D1">
        <w:rPr>
          <w:rFonts w:ascii="Arial" w:hAnsi="Arial" w:cs="Arial"/>
          <w:b/>
          <w:bCs/>
          <w:color w:val="000080"/>
          <w:lang w:val="es-ES"/>
        </w:rPr>
        <w:tab/>
      </w:r>
      <w:r w:rsidRPr="004C31D1">
        <w:rPr>
          <w:rFonts w:ascii="Arial" w:hAnsi="Arial" w:cs="Arial"/>
          <w:b/>
          <w:bCs/>
          <w:color w:val="000080"/>
          <w:lang w:val="es-ES"/>
        </w:rPr>
        <w:tab/>
      </w:r>
      <w:r w:rsidRPr="004C31D1">
        <w:rPr>
          <w:rFonts w:ascii="Arial" w:hAnsi="Arial" w:cs="Arial"/>
          <w:b/>
          <w:bCs/>
          <w:color w:val="000080"/>
          <w:lang w:val="es-ES"/>
        </w:rPr>
        <w:tab/>
      </w:r>
      <w:r w:rsidRPr="004C31D1">
        <w:rPr>
          <w:rFonts w:ascii="Arial" w:hAnsi="Arial" w:cs="Arial"/>
          <w:b/>
          <w:bCs/>
          <w:color w:val="000080"/>
          <w:lang w:val="es-ES"/>
        </w:rPr>
        <w:tab/>
      </w:r>
      <w:r w:rsidRPr="004C31D1">
        <w:rPr>
          <w:rFonts w:ascii="Arial" w:hAnsi="Arial" w:cs="Arial"/>
          <w:b/>
          <w:bCs/>
          <w:color w:val="000080"/>
          <w:lang w:val="es-ES"/>
        </w:rPr>
        <w:tab/>
      </w:r>
    </w:p>
    <w:p w:rsidR="00242875" w:rsidRPr="002E25E3" w:rsidRDefault="00242875" w:rsidP="00D26A0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E25E3">
        <w:rPr>
          <w:rFonts w:ascii="Arial" w:hAnsi="Arial" w:cs="Arial"/>
          <w:sz w:val="20"/>
          <w:szCs w:val="20"/>
          <w:lang w:val="es-MX"/>
        </w:rPr>
        <w:t xml:space="preserve">Word, Excel, </w:t>
      </w:r>
      <w:proofErr w:type="spellStart"/>
      <w:r w:rsidRPr="002E25E3">
        <w:rPr>
          <w:rFonts w:ascii="Arial" w:hAnsi="Arial" w:cs="Arial"/>
          <w:sz w:val="20"/>
          <w:szCs w:val="20"/>
          <w:lang w:val="es-MX"/>
        </w:rPr>
        <w:t>Power</w:t>
      </w:r>
      <w:proofErr w:type="spellEnd"/>
      <w:r w:rsidRPr="002E25E3">
        <w:rPr>
          <w:rFonts w:ascii="Arial" w:hAnsi="Arial" w:cs="Arial"/>
          <w:sz w:val="20"/>
          <w:szCs w:val="20"/>
          <w:lang w:val="es-MX"/>
        </w:rPr>
        <w:t xml:space="preserve"> Point, </w:t>
      </w:r>
      <w:r w:rsidR="003669CC" w:rsidRPr="002E25E3">
        <w:rPr>
          <w:rFonts w:ascii="Arial" w:hAnsi="Arial" w:cs="Arial"/>
          <w:sz w:val="20"/>
          <w:szCs w:val="20"/>
          <w:lang w:val="es-MX"/>
        </w:rPr>
        <w:t xml:space="preserve">Project, Visio, </w:t>
      </w:r>
      <w:r w:rsidRPr="002E25E3">
        <w:rPr>
          <w:rFonts w:ascii="Arial" w:hAnsi="Arial" w:cs="Arial"/>
          <w:sz w:val="20"/>
          <w:szCs w:val="20"/>
          <w:lang w:val="es-MX"/>
        </w:rPr>
        <w:t xml:space="preserve">Explorer, Outlook, y </w:t>
      </w:r>
      <w:proofErr w:type="spellStart"/>
      <w:r w:rsidRPr="002E25E3">
        <w:rPr>
          <w:rFonts w:ascii="Arial" w:hAnsi="Arial" w:cs="Arial"/>
          <w:sz w:val="20"/>
          <w:szCs w:val="20"/>
          <w:lang w:val="es-MX"/>
        </w:rPr>
        <w:t>ERP’s</w:t>
      </w:r>
      <w:proofErr w:type="spellEnd"/>
      <w:r w:rsidRPr="002E25E3">
        <w:rPr>
          <w:rFonts w:ascii="Arial" w:hAnsi="Arial" w:cs="Arial"/>
          <w:sz w:val="20"/>
          <w:szCs w:val="20"/>
          <w:lang w:val="es-MX"/>
        </w:rPr>
        <w:t xml:space="preserve"> (SAP y A</w:t>
      </w:r>
      <w:r w:rsidR="00C0390C" w:rsidRPr="002E25E3">
        <w:rPr>
          <w:rFonts w:ascii="Arial" w:hAnsi="Arial" w:cs="Arial"/>
          <w:sz w:val="20"/>
          <w:szCs w:val="20"/>
          <w:lang w:val="es-MX"/>
        </w:rPr>
        <w:t>DMIN</w:t>
      </w:r>
      <w:r w:rsidRPr="002E25E3">
        <w:rPr>
          <w:rFonts w:ascii="Arial" w:hAnsi="Arial" w:cs="Arial"/>
          <w:sz w:val="20"/>
          <w:szCs w:val="20"/>
          <w:lang w:val="es-MX"/>
        </w:rPr>
        <w:t>).</w:t>
      </w:r>
    </w:p>
    <w:p w:rsidR="00242875" w:rsidRDefault="00242875" w:rsidP="00D26A0F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Manejo del idioma inglés</w:t>
      </w:r>
      <w:r w:rsidR="00501E5D">
        <w:rPr>
          <w:rFonts w:ascii="Arial" w:hAnsi="Arial" w:cs="Arial"/>
          <w:sz w:val="20"/>
          <w:szCs w:val="20"/>
          <w:lang w:val="es-ES"/>
        </w:rPr>
        <w:t xml:space="preserve"> (actualmente en perfeccionamiento).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</w:p>
    <w:p w:rsidR="00EB5F43" w:rsidRPr="00242875" w:rsidRDefault="00EB5F43" w:rsidP="00D26A0F">
      <w:pPr>
        <w:jc w:val="both"/>
        <w:rPr>
          <w:lang w:val="es-ES"/>
        </w:rPr>
      </w:pPr>
    </w:p>
    <w:sectPr w:rsidR="00EB5F43" w:rsidRPr="00242875" w:rsidSect="00E86169">
      <w:pgSz w:w="12240" w:h="15840"/>
      <w:pgMar w:top="851" w:right="79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75"/>
    <w:rsid w:val="000B10DC"/>
    <w:rsid w:val="000B2A73"/>
    <w:rsid w:val="00105EC3"/>
    <w:rsid w:val="00115B59"/>
    <w:rsid w:val="0016627F"/>
    <w:rsid w:val="00175CCE"/>
    <w:rsid w:val="001B6BE6"/>
    <w:rsid w:val="001C190E"/>
    <w:rsid w:val="001C6870"/>
    <w:rsid w:val="001C7B4E"/>
    <w:rsid w:val="001E41D3"/>
    <w:rsid w:val="00242875"/>
    <w:rsid w:val="0028288D"/>
    <w:rsid w:val="00296D72"/>
    <w:rsid w:val="002A1E8A"/>
    <w:rsid w:val="002D391A"/>
    <w:rsid w:val="002E25E3"/>
    <w:rsid w:val="002E719F"/>
    <w:rsid w:val="00314308"/>
    <w:rsid w:val="003172C1"/>
    <w:rsid w:val="00357514"/>
    <w:rsid w:val="003669CC"/>
    <w:rsid w:val="003C4504"/>
    <w:rsid w:val="003E5DC8"/>
    <w:rsid w:val="004012F2"/>
    <w:rsid w:val="004165F6"/>
    <w:rsid w:val="004663C2"/>
    <w:rsid w:val="004B44E5"/>
    <w:rsid w:val="004C521D"/>
    <w:rsid w:val="004D5746"/>
    <w:rsid w:val="004E4FB9"/>
    <w:rsid w:val="004E5BB3"/>
    <w:rsid w:val="0050027B"/>
    <w:rsid w:val="00501E5D"/>
    <w:rsid w:val="005217D5"/>
    <w:rsid w:val="0053174C"/>
    <w:rsid w:val="00554260"/>
    <w:rsid w:val="00572157"/>
    <w:rsid w:val="005F35B4"/>
    <w:rsid w:val="006212BF"/>
    <w:rsid w:val="00637017"/>
    <w:rsid w:val="00637CDA"/>
    <w:rsid w:val="00645266"/>
    <w:rsid w:val="0065202E"/>
    <w:rsid w:val="00663E4D"/>
    <w:rsid w:val="0068478B"/>
    <w:rsid w:val="006F361C"/>
    <w:rsid w:val="00717594"/>
    <w:rsid w:val="00752B02"/>
    <w:rsid w:val="00794B89"/>
    <w:rsid w:val="007960CA"/>
    <w:rsid w:val="007A0451"/>
    <w:rsid w:val="007E73D2"/>
    <w:rsid w:val="007E7C6A"/>
    <w:rsid w:val="00823DE2"/>
    <w:rsid w:val="00901EFB"/>
    <w:rsid w:val="0091149E"/>
    <w:rsid w:val="00930588"/>
    <w:rsid w:val="00993E48"/>
    <w:rsid w:val="009B5C07"/>
    <w:rsid w:val="009C489B"/>
    <w:rsid w:val="009E5648"/>
    <w:rsid w:val="009F7A96"/>
    <w:rsid w:val="00A070BA"/>
    <w:rsid w:val="00A07E2E"/>
    <w:rsid w:val="00A147CB"/>
    <w:rsid w:val="00A31B32"/>
    <w:rsid w:val="00A56E79"/>
    <w:rsid w:val="00A93E1F"/>
    <w:rsid w:val="00AE69E6"/>
    <w:rsid w:val="00B83AF7"/>
    <w:rsid w:val="00B905DE"/>
    <w:rsid w:val="00BE0305"/>
    <w:rsid w:val="00BE0341"/>
    <w:rsid w:val="00BF0DAD"/>
    <w:rsid w:val="00C0390C"/>
    <w:rsid w:val="00C3723C"/>
    <w:rsid w:val="00C53223"/>
    <w:rsid w:val="00C824E0"/>
    <w:rsid w:val="00CA47E5"/>
    <w:rsid w:val="00CF737E"/>
    <w:rsid w:val="00D26A0F"/>
    <w:rsid w:val="00D27AAF"/>
    <w:rsid w:val="00D45C59"/>
    <w:rsid w:val="00D754E0"/>
    <w:rsid w:val="00DA29A2"/>
    <w:rsid w:val="00DB0F23"/>
    <w:rsid w:val="00DC2E56"/>
    <w:rsid w:val="00DD3027"/>
    <w:rsid w:val="00DD387B"/>
    <w:rsid w:val="00DD4853"/>
    <w:rsid w:val="00E30F83"/>
    <w:rsid w:val="00E41FEB"/>
    <w:rsid w:val="00E57C2C"/>
    <w:rsid w:val="00E63654"/>
    <w:rsid w:val="00E86169"/>
    <w:rsid w:val="00E86FAF"/>
    <w:rsid w:val="00EA59DD"/>
    <w:rsid w:val="00EB5F43"/>
    <w:rsid w:val="00ED6265"/>
    <w:rsid w:val="00EE7363"/>
    <w:rsid w:val="00EF0E20"/>
    <w:rsid w:val="00F111A1"/>
    <w:rsid w:val="00F2667B"/>
    <w:rsid w:val="00F36BA6"/>
    <w:rsid w:val="00F37CF6"/>
    <w:rsid w:val="00F411B9"/>
    <w:rsid w:val="00FB5B63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97F14F-2595-4CF9-91FF-616E6334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75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42875"/>
    <w:pPr>
      <w:ind w:left="720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SangradetextonormalCar">
    <w:name w:val="Sangría de texto normal Car"/>
    <w:link w:val="Sangradetextonormal"/>
    <w:semiHidden/>
    <w:rsid w:val="00242875"/>
    <w:rPr>
      <w:rFonts w:ascii="Arial" w:hAnsi="Arial" w:cs="Arial"/>
      <w:sz w:val="18"/>
      <w:szCs w:val="18"/>
      <w:lang w:val="es-ES" w:eastAsia="en-US" w:bidi="ar-SA"/>
    </w:rPr>
  </w:style>
  <w:style w:type="paragraph" w:styleId="Textodeglobo">
    <w:name w:val="Balloon Text"/>
    <w:basedOn w:val="Normal"/>
    <w:link w:val="TextodegloboCar"/>
    <w:rsid w:val="009E5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5648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7E7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12F0-FFE7-4FB7-90D7-0681DE52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1848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CV, JAGR</vt:lpstr>
    </vt:vector>
  </TitlesOfParts>
  <Company>HSBC</Company>
  <LinksUpToDate>false</LinksUpToDate>
  <CharactersWithSpaces>11990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CV, JAGR</dc:title>
  <dc:creator>Antonio Gutiérrez</dc:creator>
  <cp:lastModifiedBy>Jose Antonio Gutierrez Rivera</cp:lastModifiedBy>
  <cp:revision>4</cp:revision>
  <cp:lastPrinted>2017-11-01T13:48:00Z</cp:lastPrinted>
  <dcterms:created xsi:type="dcterms:W3CDTF">2017-11-01T13:47:00Z</dcterms:created>
  <dcterms:modified xsi:type="dcterms:W3CDTF">2017-11-01T13:50:00Z</dcterms:modified>
</cp:coreProperties>
</file>